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4A" w:rsidRDefault="0097304A" w:rsidP="004C1136">
      <w:pPr>
        <w:wordWrap w:val="0"/>
        <w:spacing w:line="280" w:lineRule="exact"/>
        <w:jc w:val="right"/>
        <w:rPr>
          <w:rFonts w:ascii="ＭＳ 明朝"/>
          <w:spacing w:val="6"/>
        </w:rPr>
      </w:pPr>
      <w:bookmarkStart w:id="0" w:name="_GoBack"/>
      <w:bookmarkEnd w:id="0"/>
      <w:r>
        <w:rPr>
          <w:rFonts w:hint="eastAsia"/>
        </w:rPr>
        <w:t>平成２</w:t>
      </w:r>
      <w:r w:rsidR="00487EBC">
        <w:rPr>
          <w:rFonts w:hint="eastAsia"/>
        </w:rPr>
        <w:t>５</w:t>
      </w:r>
      <w:r w:rsidR="002F34C9">
        <w:rPr>
          <w:rFonts w:hint="eastAsia"/>
        </w:rPr>
        <w:t>年</w:t>
      </w:r>
      <w:r w:rsidR="00953D98">
        <w:rPr>
          <w:rFonts w:hint="eastAsia"/>
        </w:rPr>
        <w:t xml:space="preserve">　</w:t>
      </w:r>
      <w:r w:rsidR="005A7C15">
        <w:rPr>
          <w:rFonts w:hint="eastAsia"/>
        </w:rPr>
        <w:t>１０</w:t>
      </w:r>
      <w:r w:rsidR="00050F5F">
        <w:rPr>
          <w:rFonts w:hint="eastAsia"/>
        </w:rPr>
        <w:t>月</w:t>
      </w:r>
      <w:r w:rsidR="002A433B">
        <w:rPr>
          <w:rFonts w:hint="eastAsia"/>
        </w:rPr>
        <w:t xml:space="preserve">　</w:t>
      </w:r>
      <w:r w:rsidR="002E3486">
        <w:rPr>
          <w:rFonts w:hint="eastAsia"/>
        </w:rPr>
        <w:t>２９</w:t>
      </w:r>
      <w:r>
        <w:rPr>
          <w:rFonts w:hint="eastAsia"/>
        </w:rPr>
        <w:t>日</w:t>
      </w:r>
    </w:p>
    <w:p w:rsidR="0097304A" w:rsidRDefault="0097304A" w:rsidP="004C1136">
      <w:pPr>
        <w:spacing w:line="280" w:lineRule="exact"/>
        <w:rPr>
          <w:rFonts w:ascii="ＭＳ 明朝"/>
          <w:spacing w:val="6"/>
        </w:rPr>
      </w:pPr>
      <w:r>
        <w:rPr>
          <w:rFonts w:hint="eastAsia"/>
        </w:rPr>
        <w:t>学校長　様</w:t>
      </w:r>
      <w:r>
        <w:t xml:space="preserve"> </w:t>
      </w:r>
    </w:p>
    <w:p w:rsidR="0097304A" w:rsidRDefault="0097304A" w:rsidP="004C1136">
      <w:pPr>
        <w:spacing w:line="280" w:lineRule="exact"/>
        <w:rPr>
          <w:rFonts w:ascii="ＭＳ 明朝"/>
          <w:spacing w:val="6"/>
        </w:rPr>
      </w:pPr>
      <w:r>
        <w:rPr>
          <w:rFonts w:hint="eastAsia"/>
        </w:rPr>
        <w:t>技術・家庭科担当者　様</w:t>
      </w:r>
    </w:p>
    <w:p w:rsidR="0097304A" w:rsidRDefault="0097304A" w:rsidP="004C1136">
      <w:pPr>
        <w:spacing w:line="280" w:lineRule="exact"/>
        <w:rPr>
          <w:rFonts w:ascii="ＭＳ 明朝"/>
          <w:spacing w:val="6"/>
        </w:rPr>
      </w:pPr>
      <w:r>
        <w:rPr>
          <w:rFonts w:hint="eastAsia"/>
        </w:rPr>
        <w:t>関係各位</w:t>
      </w:r>
    </w:p>
    <w:p w:rsidR="0097304A" w:rsidRDefault="0097304A" w:rsidP="004C1136">
      <w:pPr>
        <w:wordWrap w:val="0"/>
        <w:spacing w:line="280" w:lineRule="exact"/>
        <w:jc w:val="right"/>
      </w:pPr>
      <w:r>
        <w:t xml:space="preserve">                                      </w:t>
      </w:r>
      <w:r>
        <w:rPr>
          <w:rFonts w:hint="eastAsia"/>
        </w:rPr>
        <w:t xml:space="preserve">　長野県技術・家庭科教育研究会長</w:t>
      </w:r>
      <w:r w:rsidR="000044CB">
        <w:t xml:space="preserve">   </w:t>
      </w:r>
      <w:r w:rsidR="000044CB">
        <w:rPr>
          <w:rFonts w:hint="eastAsia"/>
        </w:rPr>
        <w:t xml:space="preserve">　　　</w:t>
      </w:r>
      <w:r w:rsidR="000044CB">
        <w:t xml:space="preserve">   </w:t>
      </w:r>
      <w:r>
        <w:t xml:space="preserve"> </w:t>
      </w:r>
      <w:r w:rsidR="000044CB">
        <w:rPr>
          <w:rFonts w:hint="eastAsia"/>
        </w:rPr>
        <w:t>湯田　博</w:t>
      </w:r>
    </w:p>
    <w:p w:rsidR="009651E3" w:rsidRPr="009651E3" w:rsidRDefault="009651E3" w:rsidP="004C1136">
      <w:pPr>
        <w:spacing w:line="280" w:lineRule="exact"/>
        <w:jc w:val="right"/>
        <w:rPr>
          <w:rFonts w:ascii="ＭＳ 明朝"/>
          <w:spacing w:val="6"/>
        </w:rPr>
      </w:pPr>
      <w:r>
        <w:rPr>
          <w:rFonts w:ascii="ＭＳ 明朝" w:hint="eastAsia"/>
          <w:spacing w:val="6"/>
        </w:rPr>
        <w:t>（</w:t>
      </w:r>
      <w:r w:rsidR="000044CB">
        <w:rPr>
          <w:rFonts w:ascii="ＭＳ 明朝" w:hint="eastAsia"/>
          <w:spacing w:val="6"/>
        </w:rPr>
        <w:t>長野市立東北</w:t>
      </w:r>
      <w:r w:rsidRPr="009651E3">
        <w:rPr>
          <w:rFonts w:ascii="ＭＳ 明朝" w:hint="eastAsia"/>
          <w:spacing w:val="6"/>
        </w:rPr>
        <w:t>中学校長</w:t>
      </w:r>
      <w:r>
        <w:rPr>
          <w:rFonts w:ascii="ＭＳ 明朝" w:hint="eastAsia"/>
          <w:spacing w:val="6"/>
        </w:rPr>
        <w:t>）</w:t>
      </w:r>
    </w:p>
    <w:p w:rsidR="0097304A" w:rsidRDefault="0097304A" w:rsidP="004C1136">
      <w:pPr>
        <w:wordWrap w:val="0"/>
        <w:spacing w:line="280" w:lineRule="exact"/>
        <w:jc w:val="right"/>
        <w:rPr>
          <w:rFonts w:ascii="ＭＳ 明朝"/>
          <w:spacing w:val="6"/>
        </w:rPr>
      </w:pPr>
      <w:r>
        <w:t xml:space="preserve">                                      </w:t>
      </w:r>
      <w:r>
        <w:rPr>
          <w:rFonts w:hint="eastAsia"/>
        </w:rPr>
        <w:t xml:space="preserve">　長野県中学生ロボットコンテスト事務局</w:t>
      </w:r>
      <w:r w:rsidR="00AB0ABF">
        <w:rPr>
          <w:rFonts w:hint="eastAsia"/>
        </w:rPr>
        <w:t xml:space="preserve">　</w:t>
      </w:r>
      <w:r>
        <w:rPr>
          <w:rFonts w:hint="eastAsia"/>
        </w:rPr>
        <w:t xml:space="preserve">　</w:t>
      </w:r>
      <w:r w:rsidR="00AB0ABF">
        <w:rPr>
          <w:rFonts w:hint="eastAsia"/>
        </w:rPr>
        <w:t xml:space="preserve">高井　久　</w:t>
      </w:r>
    </w:p>
    <w:p w:rsidR="0097304A" w:rsidRDefault="0097304A" w:rsidP="004C1136">
      <w:pPr>
        <w:spacing w:line="280" w:lineRule="exact"/>
        <w:rPr>
          <w:rFonts w:ascii="ＭＳ 明朝"/>
          <w:spacing w:val="6"/>
        </w:rPr>
      </w:pPr>
    </w:p>
    <w:p w:rsidR="0097304A" w:rsidRPr="004C1136" w:rsidRDefault="0097304A" w:rsidP="004C1136">
      <w:pPr>
        <w:jc w:val="center"/>
        <w:rPr>
          <w:rFonts w:ascii="ＭＳ 明朝"/>
          <w:spacing w:val="6"/>
          <w:w w:val="70"/>
        </w:rPr>
      </w:pPr>
      <w:r w:rsidRPr="004C1136">
        <w:rPr>
          <w:rFonts w:ascii="ＭＳ 明朝" w:eastAsia="ＭＳ ゴシック" w:hint="eastAsia"/>
          <w:w w:val="70"/>
          <w:sz w:val="42"/>
          <w:szCs w:val="42"/>
        </w:rPr>
        <w:t>「第</w:t>
      </w:r>
      <w:r w:rsidR="003A313E">
        <w:rPr>
          <w:rFonts w:ascii="ＭＳ 明朝" w:eastAsia="ＭＳ ゴシック" w:hint="eastAsia"/>
          <w:w w:val="70"/>
          <w:sz w:val="42"/>
          <w:szCs w:val="42"/>
        </w:rPr>
        <w:t>１</w:t>
      </w:r>
      <w:r w:rsidR="00487EBC">
        <w:rPr>
          <w:rFonts w:ascii="ＭＳ 明朝" w:eastAsia="ＭＳ ゴシック" w:hint="eastAsia"/>
          <w:w w:val="70"/>
          <w:sz w:val="42"/>
          <w:szCs w:val="42"/>
        </w:rPr>
        <w:t>２</w:t>
      </w:r>
      <w:r w:rsidRPr="004C1136">
        <w:rPr>
          <w:rFonts w:ascii="ＭＳ 明朝" w:eastAsia="ＭＳ ゴシック" w:hint="eastAsia"/>
          <w:w w:val="70"/>
          <w:sz w:val="42"/>
          <w:szCs w:val="42"/>
        </w:rPr>
        <w:t>回長野県中学生ロボットコンテスト大会」開催のご案内</w:t>
      </w:r>
    </w:p>
    <w:p w:rsidR="0097304A" w:rsidRDefault="0097304A" w:rsidP="004C1136">
      <w:pPr>
        <w:spacing w:line="280" w:lineRule="exact"/>
        <w:rPr>
          <w:rFonts w:ascii="ＭＳ 明朝"/>
          <w:spacing w:val="6"/>
        </w:rPr>
      </w:pPr>
    </w:p>
    <w:p w:rsidR="002F34C9" w:rsidRDefault="002F34C9" w:rsidP="004C1136">
      <w:pPr>
        <w:spacing w:line="280" w:lineRule="exact"/>
        <w:ind w:rightChars="-10" w:right="-21"/>
        <w:rPr>
          <w:rFonts w:ascii="ＭＳ 明朝"/>
          <w:spacing w:val="6"/>
        </w:rPr>
      </w:pPr>
      <w:r>
        <w:rPr>
          <w:rFonts w:hint="eastAsia"/>
        </w:rPr>
        <w:t xml:space="preserve">　日頃より当会の活動にご理解とご協力を賜り</w:t>
      </w:r>
      <w:r w:rsidR="00726EC1">
        <w:rPr>
          <w:rFonts w:hint="eastAsia"/>
        </w:rPr>
        <w:t>，</w:t>
      </w:r>
      <w:r>
        <w:rPr>
          <w:rFonts w:hint="eastAsia"/>
        </w:rPr>
        <w:t>厚く御礼申し上げます。</w:t>
      </w:r>
    </w:p>
    <w:p w:rsidR="002F34C9" w:rsidRDefault="002F34C9" w:rsidP="004C1136">
      <w:pPr>
        <w:spacing w:line="280" w:lineRule="exact"/>
        <w:ind w:rightChars="-10" w:right="-21"/>
        <w:rPr>
          <w:rFonts w:ascii="ＭＳ 明朝"/>
          <w:spacing w:val="6"/>
        </w:rPr>
      </w:pPr>
      <w:r>
        <w:rPr>
          <w:rFonts w:hint="eastAsia"/>
        </w:rPr>
        <w:t xml:space="preserve">　長野県中学生ロボットコンテストは</w:t>
      </w:r>
      <w:r w:rsidR="00726EC1">
        <w:rPr>
          <w:rFonts w:hint="eastAsia"/>
        </w:rPr>
        <w:t>，</w:t>
      </w:r>
      <w:r>
        <w:rPr>
          <w:rFonts w:hint="eastAsia"/>
        </w:rPr>
        <w:t>授業などで製作してきたロボットを発表する場として開催され</w:t>
      </w:r>
      <w:r w:rsidR="00726EC1">
        <w:rPr>
          <w:rFonts w:hint="eastAsia"/>
        </w:rPr>
        <w:t>，</w:t>
      </w:r>
      <w:r>
        <w:rPr>
          <w:rFonts w:hint="eastAsia"/>
        </w:rPr>
        <w:t>今年で第</w:t>
      </w:r>
      <w:r w:rsidR="003A313E">
        <w:rPr>
          <w:rFonts w:hint="eastAsia"/>
        </w:rPr>
        <w:t>１</w:t>
      </w:r>
      <w:r w:rsidR="00487EBC">
        <w:rPr>
          <w:rFonts w:hint="eastAsia"/>
        </w:rPr>
        <w:t>２</w:t>
      </w:r>
      <w:r>
        <w:rPr>
          <w:rFonts w:hint="eastAsia"/>
        </w:rPr>
        <w:t>回目を迎えることとなりました。このことは</w:t>
      </w:r>
      <w:r w:rsidR="00726EC1">
        <w:rPr>
          <w:rFonts w:hint="eastAsia"/>
        </w:rPr>
        <w:t>，</w:t>
      </w:r>
      <w:r>
        <w:rPr>
          <w:rFonts w:hint="eastAsia"/>
        </w:rPr>
        <w:t>技術・家庭科での実践や成果を広く一般の方々に知っていただける機会でもあると考えております。</w:t>
      </w:r>
    </w:p>
    <w:p w:rsidR="002F34C9" w:rsidRDefault="002F34C9" w:rsidP="004C1136">
      <w:pPr>
        <w:spacing w:line="280" w:lineRule="exact"/>
        <w:ind w:rightChars="-10" w:right="-21" w:firstLineChars="100" w:firstLine="210"/>
        <w:rPr>
          <w:rFonts w:ascii="ＭＳ 明朝"/>
          <w:spacing w:val="6"/>
        </w:rPr>
      </w:pPr>
      <w:r>
        <w:rPr>
          <w:rFonts w:hint="eastAsia"/>
        </w:rPr>
        <w:t>ご多用のことと存じますが</w:t>
      </w:r>
      <w:r w:rsidR="00726EC1">
        <w:rPr>
          <w:rFonts w:hint="eastAsia"/>
        </w:rPr>
        <w:t>，</w:t>
      </w:r>
      <w:r>
        <w:rPr>
          <w:rFonts w:hint="eastAsia"/>
        </w:rPr>
        <w:t>当日は関係者多数のご参加をいただけますようお願い申し上げます。</w:t>
      </w:r>
    </w:p>
    <w:p w:rsidR="0097304A" w:rsidRPr="0039324E" w:rsidRDefault="0097304A" w:rsidP="004C1136">
      <w:pPr>
        <w:spacing w:line="280" w:lineRule="exact"/>
        <w:rPr>
          <w:rFonts w:ascii="ＭＳ 明朝" w:hAnsi="ＭＳ 明朝"/>
          <w:spacing w:val="6"/>
        </w:rPr>
      </w:pPr>
    </w:p>
    <w:p w:rsidR="0097304A" w:rsidRPr="004C1136" w:rsidRDefault="0097304A" w:rsidP="004C1136">
      <w:pPr>
        <w:spacing w:line="280" w:lineRule="exact"/>
        <w:jc w:val="center"/>
        <w:rPr>
          <w:rFonts w:ascii="ＭＳ 明朝" w:hAnsi="ＭＳ 明朝"/>
          <w:spacing w:val="6"/>
        </w:rPr>
      </w:pPr>
      <w:r w:rsidRPr="004C1136">
        <w:rPr>
          <w:rFonts w:ascii="ＭＳ 明朝" w:hAnsi="ＭＳ 明朝" w:hint="eastAsia"/>
          <w:spacing w:val="6"/>
        </w:rPr>
        <w:t>記</w:t>
      </w:r>
    </w:p>
    <w:p w:rsidR="0097304A" w:rsidRPr="004C1136" w:rsidRDefault="0097304A" w:rsidP="004C1136">
      <w:pPr>
        <w:spacing w:line="280" w:lineRule="exact"/>
        <w:rPr>
          <w:rFonts w:ascii="ＭＳ 明朝" w:hAnsi="ＭＳ 明朝"/>
          <w:spacing w:val="6"/>
        </w:rPr>
      </w:pPr>
    </w:p>
    <w:p w:rsidR="0097304A" w:rsidRPr="0039324E" w:rsidRDefault="004C1136" w:rsidP="004C1136">
      <w:pPr>
        <w:spacing w:line="280" w:lineRule="exact"/>
        <w:rPr>
          <w:rFonts w:ascii="ＭＳ 明朝" w:hAnsi="ＭＳ 明朝"/>
        </w:rPr>
      </w:pPr>
      <w:r>
        <w:rPr>
          <w:rFonts w:ascii="ＭＳ 明朝" w:hAnsi="ＭＳ 明朝" w:hint="eastAsia"/>
        </w:rPr>
        <w:t>１．</w:t>
      </w:r>
      <w:r w:rsidR="0097304A" w:rsidRPr="0039324E">
        <w:rPr>
          <w:rFonts w:ascii="ＭＳ 明朝" w:hAnsi="ＭＳ 明朝" w:hint="eastAsia"/>
        </w:rPr>
        <w:t>主催　長野県技術・家庭科教育研究会</w:t>
      </w:r>
      <w:r w:rsidR="002F34C9">
        <w:rPr>
          <w:rFonts w:hint="eastAsia"/>
        </w:rPr>
        <w:t>＜長野県中学生ロボットコンテスト実行委員会＞</w:t>
      </w:r>
    </w:p>
    <w:p w:rsidR="0097304A" w:rsidRPr="004C1136" w:rsidRDefault="0097304A" w:rsidP="004C1136">
      <w:pPr>
        <w:spacing w:line="280" w:lineRule="exact"/>
        <w:rPr>
          <w:rFonts w:ascii="ＭＳ 明朝" w:hAnsi="ＭＳ 明朝"/>
          <w:spacing w:val="6"/>
        </w:rPr>
      </w:pPr>
    </w:p>
    <w:p w:rsidR="00152A15" w:rsidRDefault="0097304A" w:rsidP="00152A15">
      <w:pPr>
        <w:spacing w:line="280" w:lineRule="exact"/>
        <w:ind w:left="1050" w:hangingChars="500" w:hanging="1050"/>
        <w:rPr>
          <w:rFonts w:ascii="ＭＳ 明朝"/>
          <w:spacing w:val="6"/>
        </w:rPr>
      </w:pPr>
      <w:r w:rsidRPr="0039324E">
        <w:rPr>
          <w:rFonts w:ascii="ＭＳ 明朝" w:hAnsi="ＭＳ 明朝" w:hint="eastAsia"/>
        </w:rPr>
        <w:t xml:space="preserve">２．後援　</w:t>
      </w:r>
      <w:r w:rsidR="00152A15" w:rsidRPr="0039324E">
        <w:rPr>
          <w:rFonts w:ascii="ＭＳ 明朝" w:hAnsi="ＭＳ 明朝" w:hint="eastAsia"/>
        </w:rPr>
        <w:t>長野県教育委員会，信濃教育会，</w:t>
      </w:r>
      <w:r w:rsidR="00152A15">
        <w:rPr>
          <w:rFonts w:hint="eastAsia"/>
        </w:rPr>
        <w:t>千曲市教育委員会，千曲市校長会</w:t>
      </w:r>
      <w:r w:rsidR="00152A15">
        <w:rPr>
          <w:rFonts w:ascii="ＭＳ 明朝" w:hint="eastAsia"/>
          <w:spacing w:val="6"/>
        </w:rPr>
        <w:t>，</w:t>
      </w:r>
    </w:p>
    <w:p w:rsidR="002F34C9" w:rsidRDefault="00152A15" w:rsidP="002A433B">
      <w:pPr>
        <w:spacing w:line="280" w:lineRule="exact"/>
        <w:ind w:firstLineChars="500" w:firstLine="1050"/>
        <w:rPr>
          <w:rFonts w:ascii="ＭＳ 明朝" w:hAnsi="ＭＳ 明朝"/>
          <w:spacing w:val="6"/>
        </w:rPr>
      </w:pPr>
      <w:r w:rsidRPr="00B730A7">
        <w:rPr>
          <w:rFonts w:ascii="ＭＳ 明朝" w:hAnsi="ＭＳ 明朝" w:hint="eastAsia"/>
        </w:rPr>
        <w:t>信濃毎日新聞社</w:t>
      </w:r>
      <w:r w:rsidRPr="00B730A7">
        <w:rPr>
          <w:rFonts w:ascii="ＭＳ 明朝" w:hAnsi="ＭＳ 明朝" w:hint="eastAsia"/>
          <w:spacing w:val="6"/>
        </w:rPr>
        <w:t>，</w:t>
      </w:r>
      <w:r>
        <w:rPr>
          <w:rFonts w:ascii="ＭＳ 明朝" w:hAnsi="ＭＳ 明朝" w:hint="eastAsia"/>
          <w:spacing w:val="6"/>
        </w:rPr>
        <w:t>SBC信越放送,</w:t>
      </w:r>
      <w:r w:rsidRPr="002F34C9">
        <w:rPr>
          <w:rFonts w:hint="eastAsia"/>
        </w:rPr>
        <w:t xml:space="preserve"> </w:t>
      </w:r>
      <w:r>
        <w:rPr>
          <w:rFonts w:ascii="ＭＳ 明朝" w:hAnsi="ＭＳ 明朝" w:hint="eastAsia"/>
          <w:spacing w:val="6"/>
        </w:rPr>
        <w:t>TSBテレビ信州</w:t>
      </w:r>
      <w:r w:rsidRPr="00B730A7">
        <w:rPr>
          <w:rFonts w:ascii="ＭＳ 明朝" w:hAnsi="ＭＳ 明朝" w:hint="eastAsia"/>
          <w:spacing w:val="6"/>
        </w:rPr>
        <w:t>，</w:t>
      </w:r>
      <w:r w:rsidRPr="002F34C9">
        <w:rPr>
          <w:rFonts w:ascii="ＭＳ 明朝" w:hAnsi="ＭＳ 明朝" w:hint="eastAsia"/>
          <w:spacing w:val="6"/>
        </w:rPr>
        <w:t>信州ケーブルテレビジョン</w:t>
      </w:r>
    </w:p>
    <w:p w:rsidR="0097304A" w:rsidRPr="0039324E" w:rsidRDefault="00152A15" w:rsidP="004C1136">
      <w:pPr>
        <w:spacing w:line="280" w:lineRule="exact"/>
        <w:rPr>
          <w:rFonts w:ascii="ＭＳ 明朝" w:hAnsi="ＭＳ 明朝"/>
        </w:rPr>
      </w:pPr>
      <w:r>
        <w:rPr>
          <w:rFonts w:ascii="ＭＳ 明朝" w:hAnsi="ＭＳ 明朝" w:hint="eastAsia"/>
          <w:noProof/>
          <w:szCs w:val="21"/>
        </w:rPr>
        <w:drawing>
          <wp:anchor distT="0" distB="0" distL="114300" distR="114300" simplePos="0" relativeHeight="251660288" behindDoc="0" locked="0" layoutInCell="1" allowOverlap="1" wp14:anchorId="67C9497C" wp14:editId="301506C5">
            <wp:simplePos x="0" y="0"/>
            <wp:positionH relativeFrom="column">
              <wp:posOffset>3899535</wp:posOffset>
            </wp:positionH>
            <wp:positionV relativeFrom="paragraph">
              <wp:posOffset>129540</wp:posOffset>
            </wp:positionV>
            <wp:extent cx="2524125" cy="2524125"/>
            <wp:effectExtent l="0" t="0" r="0" b="9525"/>
            <wp:wrapNone/>
            <wp:docPr id="2" name="図 2" descr="C:\Users\3jh\Desktop\b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jh\Desktop\b2_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04A" w:rsidRPr="0039324E" w:rsidRDefault="0097304A" w:rsidP="003A313E">
      <w:pPr>
        <w:spacing w:line="280" w:lineRule="exact"/>
        <w:rPr>
          <w:rFonts w:ascii="ＭＳ 明朝" w:hAnsi="ＭＳ 明朝"/>
        </w:rPr>
      </w:pPr>
      <w:r w:rsidRPr="0039324E">
        <w:rPr>
          <w:rFonts w:ascii="ＭＳ 明朝" w:hAnsi="ＭＳ 明朝" w:hint="eastAsia"/>
        </w:rPr>
        <w:t xml:space="preserve">３．協力　</w:t>
      </w:r>
      <w:r w:rsidR="00CF112C" w:rsidRPr="00CF112C">
        <w:rPr>
          <w:rFonts w:ascii="ＭＳ 明朝" w:hAnsi="ＭＳ 明朝" w:hint="eastAsia"/>
        </w:rPr>
        <w:t>信州大学教育学部</w:t>
      </w:r>
      <w:r w:rsidR="00A87C12">
        <w:rPr>
          <w:rFonts w:ascii="ＭＳ 明朝" w:hAnsi="ＭＳ 明朝" w:hint="eastAsia"/>
        </w:rPr>
        <w:t xml:space="preserve"> ものづくり</w:t>
      </w:r>
      <w:r w:rsidR="00CF112C" w:rsidRPr="00CF112C">
        <w:rPr>
          <w:rFonts w:ascii="ＭＳ 明朝" w:hAnsi="ＭＳ 明朝" w:hint="eastAsia"/>
        </w:rPr>
        <w:t>・技術教育</w:t>
      </w:r>
      <w:r w:rsidR="00A87C12">
        <w:rPr>
          <w:rFonts w:ascii="ＭＳ 明朝" w:hAnsi="ＭＳ 明朝" w:hint="eastAsia"/>
        </w:rPr>
        <w:t>コース</w:t>
      </w:r>
    </w:p>
    <w:p w:rsidR="0097304A" w:rsidRPr="0039324E" w:rsidRDefault="0097304A" w:rsidP="004C1136">
      <w:pPr>
        <w:spacing w:line="280" w:lineRule="exact"/>
        <w:rPr>
          <w:rFonts w:ascii="ＭＳ 明朝" w:hAnsi="ＭＳ 明朝"/>
        </w:rPr>
      </w:pPr>
    </w:p>
    <w:p w:rsidR="0097304A" w:rsidRPr="0039324E" w:rsidRDefault="0097304A" w:rsidP="004C1136">
      <w:pPr>
        <w:spacing w:line="280" w:lineRule="exact"/>
        <w:rPr>
          <w:rFonts w:ascii="ＭＳ 明朝" w:hAnsi="ＭＳ 明朝"/>
        </w:rPr>
      </w:pPr>
      <w:r w:rsidRPr="0039324E">
        <w:rPr>
          <w:rFonts w:ascii="ＭＳ 明朝" w:hAnsi="ＭＳ 明朝" w:hint="eastAsia"/>
        </w:rPr>
        <w:t>４．期日　平成２</w:t>
      </w:r>
      <w:r w:rsidR="00152A15">
        <w:rPr>
          <w:rFonts w:ascii="ＭＳ 明朝" w:hAnsi="ＭＳ 明朝" w:hint="eastAsia"/>
        </w:rPr>
        <w:t>５</w:t>
      </w:r>
      <w:r w:rsidR="00953D98">
        <w:rPr>
          <w:rFonts w:ascii="ＭＳ 明朝" w:hAnsi="ＭＳ 明朝" w:hint="eastAsia"/>
        </w:rPr>
        <w:t>年１１月１</w:t>
      </w:r>
      <w:r w:rsidR="00152A15">
        <w:rPr>
          <w:rFonts w:ascii="ＭＳ 明朝" w:hAnsi="ＭＳ 明朝" w:hint="eastAsia"/>
        </w:rPr>
        <w:t>６</w:t>
      </w:r>
      <w:r w:rsidRPr="0039324E">
        <w:rPr>
          <w:rFonts w:ascii="ＭＳ 明朝" w:hAnsi="ＭＳ 明朝" w:hint="eastAsia"/>
        </w:rPr>
        <w:t>日（土）</w:t>
      </w:r>
    </w:p>
    <w:p w:rsidR="0097304A" w:rsidRPr="004C1136" w:rsidRDefault="0097304A" w:rsidP="004C1136">
      <w:pPr>
        <w:spacing w:line="280" w:lineRule="exact"/>
        <w:rPr>
          <w:rFonts w:ascii="ＭＳ 明朝" w:hAnsi="ＭＳ 明朝"/>
          <w:spacing w:val="6"/>
        </w:rPr>
      </w:pPr>
    </w:p>
    <w:p w:rsidR="00953D98" w:rsidRDefault="0097304A" w:rsidP="004C1136">
      <w:pPr>
        <w:spacing w:line="280" w:lineRule="exact"/>
        <w:rPr>
          <w:rFonts w:ascii="ＭＳ 明朝" w:hAnsi="ＭＳ 明朝"/>
        </w:rPr>
      </w:pPr>
      <w:r w:rsidRPr="0039324E">
        <w:rPr>
          <w:rFonts w:ascii="ＭＳ 明朝" w:hAnsi="ＭＳ 明朝" w:hint="eastAsia"/>
        </w:rPr>
        <w:t xml:space="preserve">５．会場　</w:t>
      </w:r>
      <w:r w:rsidR="00152A15">
        <w:rPr>
          <w:rFonts w:ascii="ＭＳ 明朝" w:hAnsi="ＭＳ 明朝" w:hint="eastAsia"/>
        </w:rPr>
        <w:t>千曲</w:t>
      </w:r>
      <w:r w:rsidR="00953D98" w:rsidRPr="00953D98">
        <w:rPr>
          <w:rFonts w:ascii="ＭＳ 明朝" w:hAnsi="ＭＳ 明朝" w:hint="eastAsia"/>
        </w:rPr>
        <w:t>市立</w:t>
      </w:r>
      <w:r w:rsidR="00152A15">
        <w:rPr>
          <w:rFonts w:ascii="ＭＳ 明朝" w:hAnsi="ＭＳ 明朝" w:hint="eastAsia"/>
        </w:rPr>
        <w:t>更埴西中</w:t>
      </w:r>
      <w:r w:rsidR="00953D98" w:rsidRPr="00953D98">
        <w:rPr>
          <w:rFonts w:ascii="ＭＳ 明朝" w:hAnsi="ＭＳ 明朝" w:hint="eastAsia"/>
        </w:rPr>
        <w:t>学校 体育館</w:t>
      </w:r>
    </w:p>
    <w:p w:rsidR="00953D98" w:rsidRPr="00015C40" w:rsidRDefault="00953D98" w:rsidP="00152A15">
      <w:pPr>
        <w:spacing w:line="280" w:lineRule="exact"/>
        <w:rPr>
          <w:rFonts w:ascii="ＭＳ 明朝" w:hAnsi="ＭＳ 明朝"/>
          <w:szCs w:val="21"/>
        </w:rPr>
      </w:pPr>
    </w:p>
    <w:p w:rsidR="0097304A" w:rsidRPr="00015C40" w:rsidRDefault="0097304A" w:rsidP="004C1136">
      <w:pPr>
        <w:spacing w:line="280" w:lineRule="exact"/>
        <w:rPr>
          <w:rFonts w:ascii="ＭＳ 明朝" w:hAnsi="ＭＳ 明朝"/>
          <w:spacing w:val="6"/>
          <w:szCs w:val="21"/>
        </w:rPr>
      </w:pPr>
      <w:r w:rsidRPr="00015C40">
        <w:rPr>
          <w:rFonts w:ascii="ＭＳ 明朝" w:hAnsi="ＭＳ 明朝" w:hint="eastAsia"/>
          <w:szCs w:val="21"/>
        </w:rPr>
        <w:t>６．内容</w:t>
      </w:r>
      <w:r w:rsidR="0039324E" w:rsidRPr="00015C40">
        <w:rPr>
          <w:rFonts w:ascii="ＭＳ 明朝" w:hAnsi="ＭＳ 明朝" w:hint="eastAsia"/>
          <w:szCs w:val="21"/>
        </w:rPr>
        <w:t xml:space="preserve">　</w:t>
      </w:r>
      <w:r w:rsidRPr="00015C40">
        <w:rPr>
          <w:rFonts w:ascii="ＭＳ 明朝" w:hAnsi="ＭＳ 明朝" w:hint="eastAsia"/>
          <w:szCs w:val="21"/>
        </w:rPr>
        <w:t>ロボットコンテスト</w:t>
      </w:r>
    </w:p>
    <w:p w:rsidR="004C1136" w:rsidRDefault="0039324E" w:rsidP="004C1136">
      <w:pPr>
        <w:spacing w:line="280" w:lineRule="exact"/>
        <w:rPr>
          <w:rFonts w:ascii="ＭＳ 明朝" w:hAnsi="ＭＳ 明朝"/>
          <w:szCs w:val="21"/>
        </w:rPr>
      </w:pPr>
      <w:r w:rsidRPr="00015C40">
        <w:rPr>
          <w:rFonts w:ascii="ＭＳ 明朝" w:hAnsi="ＭＳ 明朝" w:hint="eastAsia"/>
          <w:szCs w:val="21"/>
        </w:rPr>
        <w:t xml:space="preserve">　　・「</w:t>
      </w:r>
      <w:r w:rsidR="00A87C12">
        <w:rPr>
          <w:rFonts w:ascii="ＭＳ 明朝" w:hAnsi="ＭＳ 明朝" w:hint="eastAsia"/>
          <w:szCs w:val="21"/>
        </w:rPr>
        <w:t xml:space="preserve">創造アイデアロボットコンテスト全国中学生大会 </w:t>
      </w:r>
      <w:r w:rsidR="009651E3" w:rsidRPr="009651E3">
        <w:rPr>
          <w:rFonts w:ascii="ＭＳ 明朝" w:hAnsi="ＭＳ 明朝" w:hint="eastAsia"/>
          <w:szCs w:val="21"/>
        </w:rPr>
        <w:t>長野</w:t>
      </w:r>
      <w:r w:rsidR="002F34C9">
        <w:rPr>
          <w:rFonts w:ascii="ＭＳ 明朝" w:hAnsi="ＭＳ 明朝" w:hint="eastAsia"/>
          <w:szCs w:val="21"/>
        </w:rPr>
        <w:t>県</w:t>
      </w:r>
      <w:r w:rsidR="00A87C12">
        <w:rPr>
          <w:rFonts w:ascii="ＭＳ 明朝" w:hAnsi="ＭＳ 明朝" w:hint="eastAsia"/>
          <w:szCs w:val="21"/>
        </w:rPr>
        <w:t>予選会</w:t>
      </w:r>
      <w:r w:rsidRPr="00015C40">
        <w:rPr>
          <w:rFonts w:ascii="ＭＳ 明朝" w:hAnsi="ＭＳ 明朝" w:hint="eastAsia"/>
          <w:szCs w:val="21"/>
        </w:rPr>
        <w:t>」</w:t>
      </w:r>
    </w:p>
    <w:p w:rsidR="0097304A" w:rsidRPr="00015C40" w:rsidRDefault="0097304A" w:rsidP="004C1136">
      <w:pPr>
        <w:spacing w:line="280" w:lineRule="exact"/>
        <w:ind w:firstLineChars="300" w:firstLine="630"/>
        <w:rPr>
          <w:rFonts w:ascii="ＭＳ 明朝" w:hAnsi="ＭＳ 明朝"/>
          <w:szCs w:val="21"/>
        </w:rPr>
      </w:pPr>
      <w:r w:rsidRPr="00015C40">
        <w:rPr>
          <w:rFonts w:ascii="ＭＳ 明朝" w:hAnsi="ＭＳ 明朝" w:hint="eastAsia"/>
          <w:szCs w:val="21"/>
        </w:rPr>
        <w:t>（</w:t>
      </w:r>
      <w:r w:rsidR="0039324E" w:rsidRPr="00015C40">
        <w:rPr>
          <w:rFonts w:ascii="ＭＳ 明朝" w:hAnsi="ＭＳ 明朝" w:hint="eastAsia"/>
          <w:szCs w:val="21"/>
        </w:rPr>
        <w:t>授業内部門</w:t>
      </w:r>
      <w:r w:rsidR="00A87C12">
        <w:rPr>
          <w:rFonts w:ascii="ＭＳ 明朝" w:hAnsi="ＭＳ 明朝" w:hint="eastAsia"/>
          <w:szCs w:val="21"/>
        </w:rPr>
        <w:t>ならびに</w:t>
      </w:r>
      <w:r w:rsidR="0039324E" w:rsidRPr="00015C40">
        <w:rPr>
          <w:rFonts w:ascii="ＭＳ 明朝" w:hAnsi="ＭＳ 明朝" w:hint="eastAsia"/>
          <w:szCs w:val="21"/>
        </w:rPr>
        <w:t>応用部門</w:t>
      </w:r>
      <w:r w:rsidRPr="00015C40">
        <w:rPr>
          <w:rFonts w:ascii="ＭＳ 明朝" w:hAnsi="ＭＳ 明朝" w:hint="eastAsia"/>
          <w:szCs w:val="21"/>
        </w:rPr>
        <w:t>）</w:t>
      </w:r>
    </w:p>
    <w:p w:rsidR="0039324E" w:rsidRPr="00015C40" w:rsidRDefault="0039324E" w:rsidP="004C1136">
      <w:pPr>
        <w:spacing w:line="280" w:lineRule="exact"/>
        <w:ind w:firstLineChars="200" w:firstLine="420"/>
        <w:rPr>
          <w:rFonts w:ascii="ＭＳ 明朝" w:hAnsi="ＭＳ 明朝"/>
          <w:szCs w:val="21"/>
        </w:rPr>
      </w:pPr>
      <w:r w:rsidRPr="00015C40">
        <w:rPr>
          <w:rFonts w:ascii="ＭＳ 明朝" w:hAnsi="ＭＳ 明朝" w:hint="eastAsia"/>
          <w:szCs w:val="21"/>
        </w:rPr>
        <w:t>・「</w:t>
      </w:r>
      <w:r w:rsidR="009651E3" w:rsidRPr="009651E3">
        <w:rPr>
          <w:rFonts w:ascii="ＭＳ 明朝" w:hAnsi="ＭＳ 明朝" w:hint="eastAsia"/>
          <w:color w:val="000000"/>
          <w:szCs w:val="21"/>
        </w:rPr>
        <w:t>長野県オリジナルルールによるロボットコンテスト</w:t>
      </w:r>
      <w:r w:rsidRPr="00015C40">
        <w:rPr>
          <w:rFonts w:ascii="ＭＳ 明朝" w:hAnsi="ＭＳ 明朝" w:hint="eastAsia"/>
          <w:szCs w:val="21"/>
        </w:rPr>
        <w:t>」</w:t>
      </w:r>
    </w:p>
    <w:p w:rsidR="0039324E" w:rsidRPr="00015C40" w:rsidRDefault="0039324E" w:rsidP="004C1136">
      <w:pPr>
        <w:spacing w:line="280" w:lineRule="exact"/>
        <w:ind w:firstLineChars="300" w:firstLine="630"/>
        <w:rPr>
          <w:rFonts w:ascii="ＭＳ 明朝" w:hAnsi="ＭＳ 明朝"/>
          <w:szCs w:val="21"/>
        </w:rPr>
      </w:pPr>
      <w:r w:rsidRPr="00015C40">
        <w:rPr>
          <w:rFonts w:ascii="ＭＳ 明朝" w:hAnsi="ＭＳ 明朝" w:hint="eastAsia"/>
          <w:szCs w:val="21"/>
        </w:rPr>
        <w:t>（</w:t>
      </w:r>
      <w:r w:rsidR="00152A15" w:rsidRPr="00152A15">
        <w:rPr>
          <w:rFonts w:ascii="ＭＳ 明朝" w:hAnsi="ＭＳ 明朝" w:hint="eastAsia"/>
          <w:szCs w:val="21"/>
        </w:rPr>
        <w:t>バベルの塔Ⅱ　2013</w:t>
      </w:r>
      <w:r w:rsidRPr="00015C40">
        <w:rPr>
          <w:rFonts w:ascii="ＭＳ 明朝" w:hAnsi="ＭＳ 明朝" w:hint="eastAsia"/>
          <w:szCs w:val="21"/>
        </w:rPr>
        <w:t>）</w:t>
      </w:r>
    </w:p>
    <w:p w:rsidR="0097304A" w:rsidRPr="004C1136" w:rsidRDefault="0097304A" w:rsidP="004C1136">
      <w:pPr>
        <w:spacing w:line="280" w:lineRule="exact"/>
        <w:rPr>
          <w:rFonts w:ascii="ＭＳ 明朝" w:hAnsi="ＭＳ 明朝"/>
          <w:szCs w:val="21"/>
        </w:rPr>
      </w:pPr>
    </w:p>
    <w:p w:rsidR="0097304A" w:rsidRPr="00015C40" w:rsidRDefault="0097304A" w:rsidP="004C1136">
      <w:pPr>
        <w:spacing w:line="280" w:lineRule="exact"/>
        <w:rPr>
          <w:rFonts w:ascii="ＭＳ 明朝" w:hAnsi="ＭＳ 明朝"/>
          <w:szCs w:val="21"/>
        </w:rPr>
      </w:pPr>
      <w:r w:rsidRPr="00015C40">
        <w:rPr>
          <w:rFonts w:ascii="ＭＳ 明朝" w:hAnsi="ＭＳ 明朝" w:hint="eastAsia"/>
          <w:szCs w:val="21"/>
        </w:rPr>
        <w:t>７．日程</w:t>
      </w:r>
      <w:r w:rsidR="00953D98">
        <w:rPr>
          <w:rFonts w:ascii="ＭＳ 明朝" w:hAnsi="ＭＳ 明朝" w:hint="eastAsia"/>
          <w:szCs w:val="21"/>
        </w:rPr>
        <w:t>（予定）</w:t>
      </w:r>
    </w:p>
    <w:p w:rsidR="00F063A6" w:rsidRDefault="00B12E6B" w:rsidP="004C1136">
      <w:pPr>
        <w:spacing w:line="300" w:lineRule="exact"/>
        <w:ind w:firstLineChars="300" w:firstLine="630"/>
        <w:rPr>
          <w:rFonts w:ascii="ＭＳ 明朝" w:hAnsi="ＭＳ 明朝"/>
          <w:szCs w:val="21"/>
        </w:rPr>
      </w:pPr>
      <w:r>
        <w:rPr>
          <w:rFonts w:ascii="ＭＳ 明朝" w:hAnsi="ＭＳ 明朝" w:hint="eastAsia"/>
          <w:szCs w:val="21"/>
        </w:rPr>
        <w:t>前日　１</w:t>
      </w:r>
      <w:r w:rsidR="00152A15">
        <w:rPr>
          <w:rFonts w:ascii="ＭＳ 明朝" w:hAnsi="ＭＳ 明朝" w:hint="eastAsia"/>
          <w:szCs w:val="21"/>
        </w:rPr>
        <w:t>５</w:t>
      </w:r>
      <w:r w:rsidR="00F063A6" w:rsidRPr="00015C40">
        <w:rPr>
          <w:rFonts w:ascii="ＭＳ 明朝" w:hAnsi="ＭＳ 明朝"/>
          <w:szCs w:val="21"/>
        </w:rPr>
        <w:t>日（</w:t>
      </w:r>
      <w:r>
        <w:rPr>
          <w:rFonts w:ascii="ＭＳ 明朝" w:hAnsi="ＭＳ 明朝" w:hint="eastAsia"/>
          <w:szCs w:val="21"/>
        </w:rPr>
        <w:t>金</w:t>
      </w:r>
      <w:r w:rsidR="00F063A6" w:rsidRPr="00015C40">
        <w:rPr>
          <w:rFonts w:ascii="ＭＳ 明朝" w:hAnsi="ＭＳ 明朝"/>
          <w:szCs w:val="21"/>
        </w:rPr>
        <w:t>）</w:t>
      </w:r>
      <w:r w:rsidR="00050F5F">
        <w:rPr>
          <w:rFonts w:ascii="ＭＳ 明朝" w:hAnsi="ＭＳ 明朝" w:hint="eastAsia"/>
          <w:szCs w:val="21"/>
        </w:rPr>
        <w:t xml:space="preserve">　１</w:t>
      </w:r>
      <w:r w:rsidR="00953D98">
        <w:rPr>
          <w:rFonts w:ascii="ＭＳ 明朝" w:hAnsi="ＭＳ 明朝" w:hint="eastAsia"/>
          <w:szCs w:val="21"/>
        </w:rPr>
        <w:t>７：３０～２１</w:t>
      </w:r>
      <w:r w:rsidR="00050F5F">
        <w:rPr>
          <w:rFonts w:ascii="ＭＳ 明朝" w:hAnsi="ＭＳ 明朝" w:hint="eastAsia"/>
          <w:szCs w:val="21"/>
        </w:rPr>
        <w:t>：００</w:t>
      </w:r>
      <w:r w:rsidR="00F063A6" w:rsidRPr="00015C40">
        <w:rPr>
          <w:rFonts w:ascii="ＭＳ 明朝" w:hAnsi="ＭＳ 明朝"/>
          <w:szCs w:val="21"/>
        </w:rPr>
        <w:t xml:space="preserve">　会場設営</w:t>
      </w:r>
    </w:p>
    <w:p w:rsidR="004C1136" w:rsidRPr="00953D98" w:rsidRDefault="004C1136" w:rsidP="004C1136">
      <w:pPr>
        <w:spacing w:line="300" w:lineRule="exact"/>
        <w:rPr>
          <w:rFonts w:ascii="ＭＳ 明朝" w:hAnsi="ＭＳ 明朝"/>
          <w:szCs w:val="21"/>
        </w:rPr>
      </w:pPr>
    </w:p>
    <w:p w:rsidR="00F063A6" w:rsidRPr="00015C40" w:rsidRDefault="00953D98" w:rsidP="004C1136">
      <w:pPr>
        <w:spacing w:line="340" w:lineRule="exact"/>
        <w:ind w:firstLineChars="300" w:firstLine="630"/>
        <w:rPr>
          <w:rFonts w:ascii="ＭＳ 明朝" w:hAnsi="ＭＳ 明朝"/>
          <w:spacing w:val="6"/>
          <w:szCs w:val="21"/>
        </w:rPr>
      </w:pPr>
      <w:r>
        <w:rPr>
          <w:rFonts w:ascii="ＭＳ 明朝" w:hAnsi="ＭＳ 明朝" w:hint="eastAsia"/>
          <w:szCs w:val="21"/>
        </w:rPr>
        <w:t>当日　１</w:t>
      </w:r>
      <w:r w:rsidR="00152A15">
        <w:rPr>
          <w:rFonts w:ascii="ＭＳ 明朝" w:hAnsi="ＭＳ 明朝" w:hint="eastAsia"/>
          <w:szCs w:val="21"/>
        </w:rPr>
        <w:t>６</w:t>
      </w:r>
      <w:r w:rsidR="00F063A6" w:rsidRPr="00015C40">
        <w:rPr>
          <w:rFonts w:ascii="ＭＳ 明朝" w:hAnsi="ＭＳ 明朝" w:hint="eastAsia"/>
          <w:szCs w:val="21"/>
        </w:rPr>
        <w:t>日（</w:t>
      </w:r>
      <w:r w:rsidR="00B12E6B">
        <w:rPr>
          <w:rFonts w:ascii="ＭＳ 明朝" w:hAnsi="ＭＳ 明朝" w:hint="eastAsia"/>
          <w:szCs w:val="21"/>
        </w:rPr>
        <w:t>土</w:t>
      </w:r>
      <w:r w:rsidR="00F063A6" w:rsidRPr="00015C40">
        <w:rPr>
          <w:rFonts w:ascii="ＭＳ 明朝" w:hAnsi="ＭＳ 明朝" w:hint="eastAsia"/>
          <w:szCs w:val="21"/>
        </w:rPr>
        <w:t>）</w:t>
      </w:r>
    </w:p>
    <w:p w:rsidR="00F063A6" w:rsidRDefault="00F063A6" w:rsidP="00DB7DF9">
      <w:pPr>
        <w:spacing w:line="340" w:lineRule="exact"/>
        <w:ind w:firstLineChars="300" w:firstLine="630"/>
        <w:rPr>
          <w:rFonts w:ascii="ＭＳ 明朝" w:hAnsi="ＭＳ 明朝"/>
          <w:szCs w:val="21"/>
        </w:rPr>
      </w:pPr>
      <w:r w:rsidRPr="00015C40">
        <w:rPr>
          <w:rFonts w:ascii="ＭＳ 明朝" w:hAnsi="ＭＳ 明朝" w:hint="eastAsia"/>
          <w:szCs w:val="21"/>
        </w:rPr>
        <w:t>午前の部</w:t>
      </w:r>
    </w:p>
    <w:p w:rsidR="00050F5F" w:rsidRPr="00015C40" w:rsidRDefault="00050F5F" w:rsidP="00DB7DF9">
      <w:pPr>
        <w:spacing w:line="340" w:lineRule="exact"/>
        <w:ind w:firstLineChars="300" w:firstLine="630"/>
        <w:rPr>
          <w:rFonts w:ascii="ＭＳ 明朝" w:hAnsi="ＭＳ 明朝"/>
          <w:szCs w:val="21"/>
        </w:rPr>
      </w:pPr>
      <w:r>
        <w:rPr>
          <w:rFonts w:ascii="ＭＳ 明朝" w:hAnsi="ＭＳ 明朝" w:hint="eastAsia"/>
          <w:szCs w:val="21"/>
        </w:rPr>
        <w:t xml:space="preserve">　　７：００～　　　　　　会場設営</w:t>
      </w:r>
    </w:p>
    <w:p w:rsidR="00F063A6" w:rsidRPr="00015C40" w:rsidRDefault="00B215B1" w:rsidP="004D5838">
      <w:pPr>
        <w:spacing w:line="280" w:lineRule="exact"/>
        <w:ind w:firstLineChars="500" w:firstLine="1050"/>
        <w:rPr>
          <w:rFonts w:ascii="ＭＳ 明朝" w:hAnsi="ＭＳ 明朝"/>
          <w:szCs w:val="21"/>
        </w:rPr>
      </w:pPr>
      <w:r>
        <w:rPr>
          <w:rFonts w:ascii="ＭＳ 明朝" w:hAnsi="ＭＳ 明朝" w:hint="eastAsia"/>
          <w:szCs w:val="21"/>
        </w:rPr>
        <w:t>９</w:t>
      </w:r>
      <w:r w:rsidR="00F063A6" w:rsidRPr="00015C40">
        <w:rPr>
          <w:rFonts w:ascii="ＭＳ 明朝" w:hAnsi="ＭＳ 明朝"/>
          <w:szCs w:val="21"/>
        </w:rPr>
        <w:t xml:space="preserve">：００～　　　　　　</w:t>
      </w:r>
      <w:r>
        <w:rPr>
          <w:rFonts w:ascii="ＭＳ 明朝" w:hAnsi="ＭＳ 明朝" w:hint="eastAsia"/>
          <w:szCs w:val="21"/>
        </w:rPr>
        <w:t>職員</w:t>
      </w:r>
      <w:r w:rsidR="00F063A6" w:rsidRPr="00015C40">
        <w:rPr>
          <w:rFonts w:ascii="ＭＳ 明朝" w:hAnsi="ＭＳ 明朝"/>
          <w:szCs w:val="21"/>
        </w:rPr>
        <w:t>集合</w:t>
      </w:r>
      <w:r w:rsidR="004D5838">
        <w:rPr>
          <w:rFonts w:ascii="ＭＳ 明朝" w:hAnsi="ＭＳ 明朝" w:hint="eastAsia"/>
          <w:szCs w:val="21"/>
        </w:rPr>
        <w:t>（</w:t>
      </w:r>
      <w:r>
        <w:rPr>
          <w:rFonts w:ascii="ＭＳ 明朝" w:hAnsi="ＭＳ 明朝" w:hint="eastAsia"/>
          <w:szCs w:val="21"/>
        </w:rPr>
        <w:t>全体</w:t>
      </w:r>
      <w:r w:rsidR="004D5838">
        <w:rPr>
          <w:rFonts w:ascii="ＭＳ 明朝" w:hAnsi="ＭＳ 明朝" w:hint="eastAsia"/>
          <w:szCs w:val="21"/>
        </w:rPr>
        <w:t>打合せ）</w:t>
      </w:r>
    </w:p>
    <w:p w:rsidR="00F00A27" w:rsidRDefault="00F063A6" w:rsidP="004D5838">
      <w:pPr>
        <w:spacing w:line="280" w:lineRule="exact"/>
        <w:ind w:firstLineChars="500" w:firstLine="1050"/>
        <w:rPr>
          <w:rFonts w:ascii="ＭＳ 明朝" w:hAnsi="ＭＳ 明朝"/>
          <w:szCs w:val="21"/>
        </w:rPr>
      </w:pPr>
      <w:r w:rsidRPr="00015C40">
        <w:rPr>
          <w:rFonts w:ascii="ＭＳ 明朝" w:hAnsi="ＭＳ 明朝"/>
          <w:szCs w:val="21"/>
        </w:rPr>
        <w:t>９：</w:t>
      </w:r>
      <w:r w:rsidR="00B215B1">
        <w:rPr>
          <w:rFonts w:ascii="ＭＳ 明朝" w:hAnsi="ＭＳ 明朝" w:hint="eastAsia"/>
          <w:szCs w:val="21"/>
        </w:rPr>
        <w:t>１</w:t>
      </w:r>
      <w:r w:rsidRPr="00015C40">
        <w:rPr>
          <w:rFonts w:ascii="ＭＳ 明朝" w:hAnsi="ＭＳ 明朝"/>
          <w:szCs w:val="21"/>
        </w:rPr>
        <w:t>０～</w:t>
      </w:r>
      <w:r w:rsidR="00B215B1">
        <w:rPr>
          <w:rFonts w:ascii="ＭＳ 明朝" w:hAnsi="ＭＳ 明朝" w:hint="eastAsia"/>
          <w:szCs w:val="21"/>
        </w:rPr>
        <w:t xml:space="preserve">　　　　</w:t>
      </w:r>
      <w:r w:rsidRPr="00015C40">
        <w:rPr>
          <w:rFonts w:ascii="ＭＳ 明朝" w:hAnsi="ＭＳ 明朝"/>
          <w:szCs w:val="21"/>
        </w:rPr>
        <w:t xml:space="preserve">　　受付開始・ゼッケン配布</w:t>
      </w:r>
      <w:r w:rsidR="00726EC1">
        <w:rPr>
          <w:rFonts w:ascii="ＭＳ 明朝" w:hAnsi="ＭＳ 明朝" w:hint="eastAsia"/>
          <w:szCs w:val="21"/>
        </w:rPr>
        <w:t>，</w:t>
      </w:r>
    </w:p>
    <w:p w:rsidR="00F063A6"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 xml:space="preserve">　９：</w:t>
      </w:r>
      <w:r w:rsidR="001449AC">
        <w:rPr>
          <w:rFonts w:ascii="ＭＳ 明朝" w:hAnsi="ＭＳ 明朝" w:hint="eastAsia"/>
          <w:szCs w:val="21"/>
        </w:rPr>
        <w:t>２０</w:t>
      </w:r>
      <w:r w:rsidR="00B215B1">
        <w:rPr>
          <w:rFonts w:ascii="ＭＳ 明朝" w:hAnsi="ＭＳ 明朝"/>
          <w:szCs w:val="21"/>
        </w:rPr>
        <w:t>～</w:t>
      </w:r>
      <w:r w:rsidR="00B215B1">
        <w:rPr>
          <w:rFonts w:ascii="ＭＳ 明朝" w:hAnsi="ＭＳ 明朝" w:hint="eastAsia"/>
          <w:szCs w:val="21"/>
        </w:rPr>
        <w:t xml:space="preserve">　９</w:t>
      </w:r>
      <w:r w:rsidR="00B215B1">
        <w:rPr>
          <w:rFonts w:ascii="ＭＳ 明朝" w:hAnsi="ＭＳ 明朝"/>
          <w:szCs w:val="21"/>
        </w:rPr>
        <w:t>：</w:t>
      </w:r>
      <w:r w:rsidR="00B215B1">
        <w:rPr>
          <w:rFonts w:ascii="ＭＳ 明朝" w:hAnsi="ＭＳ 明朝" w:hint="eastAsia"/>
          <w:szCs w:val="21"/>
        </w:rPr>
        <w:t>５</w:t>
      </w:r>
      <w:r w:rsidRPr="00015C40">
        <w:rPr>
          <w:rFonts w:ascii="ＭＳ 明朝" w:hAnsi="ＭＳ 明朝"/>
          <w:szCs w:val="21"/>
        </w:rPr>
        <w:t>０</w:t>
      </w:r>
      <w:r w:rsidR="00B215B1">
        <w:rPr>
          <w:rFonts w:ascii="ＭＳ 明朝" w:hAnsi="ＭＳ 明朝" w:hint="eastAsia"/>
          <w:szCs w:val="21"/>
        </w:rPr>
        <w:t xml:space="preserve">　</w:t>
      </w:r>
      <w:r w:rsidRPr="00015C40">
        <w:rPr>
          <w:rFonts w:ascii="ＭＳ 明朝" w:hAnsi="ＭＳ 明朝"/>
          <w:szCs w:val="21"/>
        </w:rPr>
        <w:t>車検（コート上で動作確認）</w:t>
      </w:r>
    </w:p>
    <w:p w:rsidR="00F063A6" w:rsidRPr="00015C40" w:rsidRDefault="00B215B1" w:rsidP="004D5838">
      <w:pPr>
        <w:spacing w:line="280" w:lineRule="exact"/>
        <w:ind w:firstLineChars="400" w:firstLine="840"/>
        <w:rPr>
          <w:rFonts w:ascii="ＭＳ 明朝" w:hAnsi="ＭＳ 明朝"/>
          <w:szCs w:val="21"/>
        </w:rPr>
      </w:pPr>
      <w:r>
        <w:rPr>
          <w:rFonts w:ascii="ＭＳ 明朝" w:hAnsi="ＭＳ 明朝"/>
          <w:szCs w:val="21"/>
        </w:rPr>
        <w:t>１０：０</w:t>
      </w:r>
      <w:r>
        <w:rPr>
          <w:rFonts w:ascii="ＭＳ 明朝" w:hAnsi="ＭＳ 明朝" w:hint="eastAsia"/>
          <w:szCs w:val="21"/>
        </w:rPr>
        <w:t>０</w:t>
      </w:r>
      <w:r w:rsidR="00F063A6" w:rsidRPr="00015C40">
        <w:rPr>
          <w:rFonts w:ascii="ＭＳ 明朝" w:hAnsi="ＭＳ 明朝"/>
          <w:szCs w:val="21"/>
        </w:rPr>
        <w:t>～１０：</w:t>
      </w:r>
      <w:r>
        <w:rPr>
          <w:rFonts w:ascii="ＭＳ 明朝" w:hAnsi="ＭＳ 明朝" w:hint="eastAsia"/>
          <w:szCs w:val="21"/>
        </w:rPr>
        <w:t xml:space="preserve">１５　</w:t>
      </w:r>
      <w:r w:rsidR="00F063A6" w:rsidRPr="00015C40">
        <w:rPr>
          <w:rFonts w:ascii="ＭＳ 明朝" w:hAnsi="ＭＳ 明朝"/>
          <w:szCs w:val="21"/>
        </w:rPr>
        <w:t>開会式（</w:t>
      </w:r>
      <w:r>
        <w:rPr>
          <w:rFonts w:ascii="ＭＳ 明朝" w:hAnsi="ＭＳ 明朝" w:hint="eastAsia"/>
          <w:szCs w:val="21"/>
        </w:rPr>
        <w:t>主催者挨拶、</w:t>
      </w:r>
      <w:r w:rsidR="00F063A6" w:rsidRPr="00015C40">
        <w:rPr>
          <w:rFonts w:ascii="ＭＳ 明朝" w:hAnsi="ＭＳ 明朝"/>
          <w:szCs w:val="21"/>
        </w:rPr>
        <w:t>選手宣誓など）</w:t>
      </w:r>
    </w:p>
    <w:p w:rsidR="00F063A6" w:rsidRPr="00015C40"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１０：</w:t>
      </w:r>
      <w:r w:rsidRPr="00015C40">
        <w:rPr>
          <w:rFonts w:ascii="ＭＳ 明朝" w:hAnsi="ＭＳ 明朝" w:hint="eastAsia"/>
          <w:szCs w:val="21"/>
        </w:rPr>
        <w:t>２５</w:t>
      </w:r>
      <w:r w:rsidRPr="00015C40">
        <w:rPr>
          <w:rFonts w:ascii="ＭＳ 明朝" w:hAnsi="ＭＳ 明朝"/>
          <w:szCs w:val="21"/>
        </w:rPr>
        <w:t>～１２：</w:t>
      </w:r>
      <w:r w:rsidRPr="00015C40">
        <w:rPr>
          <w:rFonts w:ascii="ＭＳ 明朝" w:hAnsi="ＭＳ 明朝" w:hint="eastAsia"/>
          <w:szCs w:val="21"/>
        </w:rPr>
        <w:t>０</w:t>
      </w:r>
      <w:r w:rsidR="00B215B1">
        <w:rPr>
          <w:rFonts w:ascii="ＭＳ 明朝" w:hAnsi="ＭＳ 明朝" w:hint="eastAsia"/>
          <w:szCs w:val="21"/>
        </w:rPr>
        <w:t>５</w:t>
      </w:r>
      <w:r w:rsidRPr="00015C40">
        <w:rPr>
          <w:rFonts w:ascii="ＭＳ 明朝" w:hAnsi="ＭＳ 明朝"/>
          <w:szCs w:val="21"/>
        </w:rPr>
        <w:t xml:space="preserve">　予選（</w:t>
      </w:r>
      <w:r w:rsidR="00B215B1">
        <w:rPr>
          <w:rFonts w:ascii="ＭＳ 明朝" w:hAnsi="ＭＳ 明朝" w:hint="eastAsia"/>
          <w:szCs w:val="21"/>
        </w:rPr>
        <w:t>N-</w:t>
      </w:r>
      <w:proofErr w:type="spellStart"/>
      <w:r w:rsidR="00B215B1">
        <w:rPr>
          <w:rFonts w:ascii="ＭＳ 明朝" w:hAnsi="ＭＳ 明朝" w:hint="eastAsia"/>
          <w:szCs w:val="21"/>
        </w:rPr>
        <w:t>robo</w:t>
      </w:r>
      <w:proofErr w:type="spellEnd"/>
      <w:r w:rsidR="00863586">
        <w:rPr>
          <w:rFonts w:ascii="ＭＳ 明朝" w:hAnsi="ＭＳ 明朝" w:hint="eastAsia"/>
          <w:szCs w:val="21"/>
        </w:rPr>
        <w:t>６</w:t>
      </w:r>
      <w:r w:rsidR="00B215B1">
        <w:rPr>
          <w:rFonts w:ascii="ＭＳ 明朝" w:hAnsi="ＭＳ 明朝" w:hint="eastAsia"/>
          <w:szCs w:val="21"/>
        </w:rPr>
        <w:t>コート</w:t>
      </w:r>
      <w:r w:rsidRPr="00015C40">
        <w:rPr>
          <w:rFonts w:ascii="ＭＳ 明朝" w:hAnsi="ＭＳ 明朝"/>
          <w:szCs w:val="21"/>
        </w:rPr>
        <w:t>）</w:t>
      </w:r>
    </w:p>
    <w:p w:rsidR="00F063A6"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１２：</w:t>
      </w:r>
      <w:r w:rsidR="00286BC9">
        <w:rPr>
          <w:rFonts w:ascii="ＭＳ 明朝" w:hAnsi="ＭＳ 明朝" w:hint="eastAsia"/>
          <w:szCs w:val="21"/>
        </w:rPr>
        <w:t>０５</w:t>
      </w:r>
      <w:r w:rsidRPr="00015C40">
        <w:rPr>
          <w:rFonts w:ascii="ＭＳ 明朝" w:hAnsi="ＭＳ 明朝"/>
          <w:szCs w:val="21"/>
        </w:rPr>
        <w:t>～１３：</w:t>
      </w:r>
      <w:r w:rsidR="000D032A">
        <w:rPr>
          <w:rFonts w:ascii="ＭＳ 明朝" w:hAnsi="ＭＳ 明朝" w:hint="eastAsia"/>
          <w:szCs w:val="21"/>
        </w:rPr>
        <w:t>１０</w:t>
      </w:r>
      <w:r w:rsidRPr="00015C40">
        <w:rPr>
          <w:rFonts w:ascii="ＭＳ 明朝" w:hAnsi="ＭＳ 明朝"/>
          <w:szCs w:val="21"/>
        </w:rPr>
        <w:t xml:space="preserve">　昼食</w:t>
      </w:r>
      <w:r w:rsidR="001C7FEF">
        <w:rPr>
          <w:rFonts w:ascii="ＭＳ 明朝" w:hAnsi="ＭＳ 明朝" w:hint="eastAsia"/>
          <w:szCs w:val="21"/>
        </w:rPr>
        <w:t>（</w:t>
      </w:r>
      <w:r w:rsidR="009D1A16">
        <w:rPr>
          <w:rFonts w:ascii="ＭＳ 明朝" w:hAnsi="ＭＳ 明朝" w:hint="eastAsia"/>
          <w:szCs w:val="21"/>
        </w:rPr>
        <w:t>フロア</w:t>
      </w:r>
      <w:r w:rsidR="001C7FEF">
        <w:rPr>
          <w:rFonts w:ascii="ＭＳ 明朝" w:hAnsi="ＭＳ 明朝" w:hint="eastAsia"/>
          <w:szCs w:val="21"/>
        </w:rPr>
        <w:t>にて応用</w:t>
      </w:r>
      <w:r w:rsidR="002E3486">
        <w:rPr>
          <w:rFonts w:ascii="ＭＳ 明朝" w:hAnsi="ＭＳ 明朝" w:hint="eastAsia"/>
          <w:szCs w:val="21"/>
        </w:rPr>
        <w:t xml:space="preserve">部門　</w:t>
      </w:r>
      <w:r w:rsidR="001C7FEF">
        <w:rPr>
          <w:rFonts w:ascii="ＭＳ 明朝" w:hAnsi="ＭＳ 明朝" w:hint="eastAsia"/>
          <w:szCs w:val="21"/>
        </w:rPr>
        <w:t>１コート</w:t>
      </w:r>
      <w:r w:rsidR="002E3486">
        <w:rPr>
          <w:rFonts w:ascii="ＭＳ 明朝" w:hAnsi="ＭＳ 明朝" w:hint="eastAsia"/>
          <w:szCs w:val="21"/>
        </w:rPr>
        <w:t xml:space="preserve">　</w:t>
      </w:r>
      <w:r w:rsidR="00286BC9">
        <w:rPr>
          <w:rFonts w:ascii="ＭＳ 明朝" w:hAnsi="ＭＳ 明朝" w:hint="eastAsia"/>
          <w:szCs w:val="21"/>
        </w:rPr>
        <w:t xml:space="preserve">　１２：１５～</w:t>
      </w:r>
      <w:r w:rsidR="001C7FEF">
        <w:rPr>
          <w:rFonts w:ascii="ＭＳ 明朝" w:hAnsi="ＭＳ 明朝" w:hint="eastAsia"/>
          <w:szCs w:val="21"/>
        </w:rPr>
        <w:t>）</w:t>
      </w:r>
    </w:p>
    <w:p w:rsidR="00863586" w:rsidRDefault="00286BC9" w:rsidP="00DB7DF9">
      <w:pPr>
        <w:spacing w:line="340" w:lineRule="exact"/>
        <w:ind w:firstLineChars="300" w:firstLine="630"/>
        <w:rPr>
          <w:rFonts w:ascii="ＭＳ 明朝" w:hAnsi="ＭＳ 明朝"/>
          <w:szCs w:val="21"/>
        </w:rPr>
      </w:pPr>
      <w:r>
        <w:rPr>
          <w:rFonts w:ascii="ＭＳ 明朝" w:hAnsi="ＭＳ 明朝" w:hint="eastAsia"/>
          <w:szCs w:val="21"/>
        </w:rPr>
        <w:t xml:space="preserve">　　　　　　　　　　　　　　　（フロアにて授業内</w:t>
      </w:r>
      <w:r w:rsidR="002E3486">
        <w:rPr>
          <w:rFonts w:ascii="ＭＳ 明朝" w:hAnsi="ＭＳ 明朝" w:hint="eastAsia"/>
          <w:szCs w:val="21"/>
        </w:rPr>
        <w:t>部門</w:t>
      </w:r>
      <w:r>
        <w:rPr>
          <w:rFonts w:ascii="ＭＳ 明朝" w:hAnsi="ＭＳ 明朝" w:hint="eastAsia"/>
          <w:szCs w:val="21"/>
        </w:rPr>
        <w:t>１コート</w:t>
      </w:r>
      <w:r w:rsidR="002E3486">
        <w:rPr>
          <w:rFonts w:ascii="ＭＳ 明朝" w:hAnsi="ＭＳ 明朝" w:hint="eastAsia"/>
          <w:szCs w:val="21"/>
        </w:rPr>
        <w:t xml:space="preserve">　　</w:t>
      </w:r>
      <w:r>
        <w:rPr>
          <w:rFonts w:ascii="ＭＳ 明朝" w:hAnsi="ＭＳ 明朝" w:hint="eastAsia"/>
          <w:szCs w:val="21"/>
        </w:rPr>
        <w:t>１２：１５～）</w:t>
      </w:r>
    </w:p>
    <w:p w:rsidR="002A433B" w:rsidRDefault="002A433B" w:rsidP="00DB7DF9">
      <w:pPr>
        <w:spacing w:line="340" w:lineRule="exact"/>
        <w:ind w:firstLineChars="300" w:firstLine="630"/>
        <w:rPr>
          <w:rFonts w:ascii="ＭＳ 明朝" w:hAnsi="ＭＳ 明朝"/>
          <w:szCs w:val="21"/>
        </w:rPr>
      </w:pPr>
    </w:p>
    <w:p w:rsidR="00F063A6" w:rsidRPr="00015C40" w:rsidRDefault="00F063A6" w:rsidP="00DB7DF9">
      <w:pPr>
        <w:spacing w:line="340" w:lineRule="exact"/>
        <w:ind w:firstLineChars="300" w:firstLine="630"/>
        <w:rPr>
          <w:rFonts w:ascii="ＭＳ 明朝" w:hAnsi="ＭＳ 明朝"/>
          <w:spacing w:val="2"/>
          <w:szCs w:val="21"/>
        </w:rPr>
      </w:pPr>
      <w:r w:rsidRPr="00015C40">
        <w:rPr>
          <w:rFonts w:ascii="ＭＳ 明朝" w:hAnsi="ＭＳ 明朝" w:hint="eastAsia"/>
          <w:szCs w:val="21"/>
        </w:rPr>
        <w:lastRenderedPageBreak/>
        <w:t>午後の部</w:t>
      </w:r>
    </w:p>
    <w:p w:rsidR="00DB7DF9" w:rsidRDefault="00F063A6" w:rsidP="00DB7DF9">
      <w:pPr>
        <w:spacing w:line="280" w:lineRule="exact"/>
        <w:ind w:firstLineChars="400" w:firstLine="840"/>
        <w:rPr>
          <w:rFonts w:ascii="ＭＳ 明朝" w:hAnsi="ＭＳ 明朝"/>
          <w:szCs w:val="21"/>
        </w:rPr>
      </w:pPr>
      <w:r w:rsidRPr="00015C40">
        <w:rPr>
          <w:rFonts w:ascii="ＭＳ 明朝" w:hAnsi="ＭＳ 明朝"/>
          <w:szCs w:val="21"/>
        </w:rPr>
        <w:t>１３：</w:t>
      </w:r>
      <w:r w:rsidR="00286BC9">
        <w:rPr>
          <w:rFonts w:ascii="ＭＳ 明朝" w:hAnsi="ＭＳ 明朝" w:hint="eastAsia"/>
          <w:szCs w:val="21"/>
        </w:rPr>
        <w:t>２</w:t>
      </w:r>
      <w:r w:rsidR="00286BC9">
        <w:rPr>
          <w:rFonts w:ascii="ＭＳ 明朝" w:hAnsi="ＭＳ 明朝"/>
          <w:szCs w:val="21"/>
        </w:rPr>
        <w:t>０～１３：</w:t>
      </w:r>
      <w:r w:rsidR="00286BC9">
        <w:rPr>
          <w:rFonts w:ascii="ＭＳ 明朝" w:hAnsi="ＭＳ 明朝" w:hint="eastAsia"/>
          <w:szCs w:val="21"/>
        </w:rPr>
        <w:t>４０</w:t>
      </w:r>
      <w:r w:rsidRPr="00015C40">
        <w:rPr>
          <w:rFonts w:ascii="ＭＳ 明朝" w:hAnsi="ＭＳ 明朝"/>
          <w:szCs w:val="21"/>
        </w:rPr>
        <w:t xml:space="preserve">　決勝コンテスト開会式・来賓紹介</w:t>
      </w:r>
      <w:r w:rsidR="006D2CBB">
        <w:rPr>
          <w:rFonts w:ascii="ＭＳ 明朝" w:hAnsi="ＭＳ 明朝" w:hint="eastAsia"/>
          <w:szCs w:val="21"/>
        </w:rPr>
        <w:t>，</w:t>
      </w:r>
      <w:r w:rsidR="00DB7DF9">
        <w:rPr>
          <w:rFonts w:ascii="ＭＳ 明朝" w:hAnsi="ＭＳ 明朝" w:hint="eastAsia"/>
          <w:szCs w:val="21"/>
        </w:rPr>
        <w:t>授業内・応用部門表彰，</w:t>
      </w:r>
    </w:p>
    <w:p w:rsidR="00F063A6" w:rsidRPr="00015C40" w:rsidRDefault="006D2CBB" w:rsidP="00DB7DF9">
      <w:pPr>
        <w:spacing w:line="280" w:lineRule="exact"/>
        <w:ind w:firstLineChars="1600" w:firstLine="3360"/>
        <w:rPr>
          <w:rFonts w:ascii="ＭＳ 明朝" w:hAnsi="ＭＳ 明朝"/>
          <w:szCs w:val="21"/>
        </w:rPr>
      </w:pPr>
      <w:r>
        <w:rPr>
          <w:rFonts w:ascii="ＭＳ 明朝" w:hAnsi="ＭＳ 明朝" w:hint="eastAsia"/>
          <w:szCs w:val="21"/>
        </w:rPr>
        <w:t>決勝進出チーム紹介</w:t>
      </w:r>
    </w:p>
    <w:p w:rsidR="00F063A6" w:rsidRPr="00015C40" w:rsidRDefault="00F063A6" w:rsidP="005A7C15">
      <w:pPr>
        <w:spacing w:line="280" w:lineRule="exact"/>
        <w:ind w:firstLineChars="400" w:firstLine="840"/>
        <w:rPr>
          <w:rFonts w:ascii="ＭＳ 明朝" w:hAnsi="ＭＳ 明朝"/>
          <w:szCs w:val="21"/>
        </w:rPr>
      </w:pPr>
      <w:r w:rsidRPr="00015C40">
        <w:rPr>
          <w:rFonts w:ascii="ＭＳ 明朝" w:hAnsi="ＭＳ 明朝"/>
          <w:szCs w:val="21"/>
        </w:rPr>
        <w:t>１３：</w:t>
      </w:r>
      <w:r w:rsidR="005A7C15">
        <w:rPr>
          <w:rFonts w:ascii="ＭＳ 明朝" w:hAnsi="ＭＳ 明朝" w:hint="eastAsia"/>
          <w:szCs w:val="21"/>
        </w:rPr>
        <w:t>５０</w:t>
      </w:r>
      <w:r w:rsidRPr="00015C40">
        <w:rPr>
          <w:rFonts w:ascii="ＭＳ 明朝" w:hAnsi="ＭＳ 明朝"/>
          <w:szCs w:val="21"/>
        </w:rPr>
        <w:t>～１４：</w:t>
      </w:r>
      <w:r w:rsidR="009D1A16">
        <w:rPr>
          <w:rFonts w:ascii="ＭＳ 明朝" w:hAnsi="ＭＳ 明朝" w:hint="eastAsia"/>
          <w:szCs w:val="21"/>
        </w:rPr>
        <w:t>３</w:t>
      </w:r>
      <w:r w:rsidRPr="00015C40">
        <w:rPr>
          <w:rFonts w:ascii="ＭＳ 明朝" w:hAnsi="ＭＳ 明朝"/>
          <w:szCs w:val="21"/>
        </w:rPr>
        <w:t>０　ベスト８まで（</w:t>
      </w:r>
      <w:r w:rsidR="00B215B1">
        <w:rPr>
          <w:rFonts w:ascii="ＭＳ 明朝" w:hAnsi="ＭＳ 明朝" w:hint="eastAsia"/>
          <w:szCs w:val="21"/>
        </w:rPr>
        <w:t>N-</w:t>
      </w:r>
      <w:proofErr w:type="spellStart"/>
      <w:r w:rsidR="00B215B1">
        <w:rPr>
          <w:rFonts w:ascii="ＭＳ 明朝" w:hAnsi="ＭＳ 明朝" w:hint="eastAsia"/>
          <w:szCs w:val="21"/>
        </w:rPr>
        <w:t>robo</w:t>
      </w:r>
      <w:proofErr w:type="spellEnd"/>
      <w:r w:rsidR="00B215B1">
        <w:rPr>
          <w:rFonts w:ascii="ＭＳ 明朝" w:hAnsi="ＭＳ 明朝" w:hint="eastAsia"/>
          <w:szCs w:val="21"/>
        </w:rPr>
        <w:t xml:space="preserve">　</w:t>
      </w:r>
      <w:r w:rsidRPr="00015C40">
        <w:rPr>
          <w:rFonts w:ascii="ＭＳ 明朝" w:hAnsi="ＭＳ 明朝"/>
          <w:szCs w:val="21"/>
        </w:rPr>
        <w:t>ＡＢコート</w:t>
      </w:r>
      <w:r w:rsidR="009D1A16">
        <w:rPr>
          <w:rFonts w:ascii="ＭＳ 明朝" w:hAnsi="ＭＳ 明朝" w:hint="eastAsia"/>
          <w:szCs w:val="21"/>
        </w:rPr>
        <w:t>８</w:t>
      </w:r>
      <w:r w:rsidRPr="00015C40">
        <w:rPr>
          <w:rFonts w:ascii="ＭＳ 明朝" w:hAnsi="ＭＳ 明朝"/>
          <w:szCs w:val="21"/>
        </w:rPr>
        <w:t>試合競技</w:t>
      </w:r>
      <w:r w:rsidRPr="00015C40">
        <w:rPr>
          <w:rFonts w:ascii="ＭＳ 明朝" w:hAnsi="ＭＳ 明朝" w:hint="eastAsia"/>
          <w:szCs w:val="21"/>
        </w:rPr>
        <w:t>２</w:t>
      </w:r>
      <w:r w:rsidRPr="00015C40">
        <w:rPr>
          <w:rFonts w:ascii="ＭＳ 明朝" w:hAnsi="ＭＳ 明朝"/>
          <w:szCs w:val="21"/>
        </w:rPr>
        <w:t>分交代３分）</w:t>
      </w:r>
    </w:p>
    <w:p w:rsidR="00F063A6" w:rsidRPr="00015C40"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１４：</w:t>
      </w:r>
      <w:r w:rsidR="009D1A16">
        <w:rPr>
          <w:rFonts w:ascii="ＭＳ 明朝" w:hAnsi="ＭＳ 明朝" w:hint="eastAsia"/>
          <w:szCs w:val="21"/>
        </w:rPr>
        <w:t>３</w:t>
      </w:r>
      <w:r w:rsidR="005A7C15">
        <w:rPr>
          <w:rFonts w:ascii="ＭＳ 明朝" w:hAnsi="ＭＳ 明朝" w:hint="eastAsia"/>
          <w:szCs w:val="21"/>
        </w:rPr>
        <w:t>０</w:t>
      </w:r>
      <w:r w:rsidR="009D1A16">
        <w:rPr>
          <w:rFonts w:ascii="ＭＳ 明朝" w:hAnsi="ＭＳ 明朝"/>
          <w:szCs w:val="21"/>
        </w:rPr>
        <w:t>～</w:t>
      </w:r>
      <w:r w:rsidR="009D1A16">
        <w:rPr>
          <w:rFonts w:ascii="ＭＳ 明朝" w:hAnsi="ＭＳ 明朝" w:hint="eastAsia"/>
          <w:szCs w:val="21"/>
        </w:rPr>
        <w:t>１４</w:t>
      </w:r>
      <w:r w:rsidRPr="00015C40">
        <w:rPr>
          <w:rFonts w:ascii="ＭＳ 明朝" w:hAnsi="ＭＳ 明朝"/>
          <w:szCs w:val="21"/>
        </w:rPr>
        <w:t>：</w:t>
      </w:r>
      <w:r w:rsidR="009D1A16">
        <w:rPr>
          <w:rFonts w:ascii="ＭＳ 明朝" w:hAnsi="ＭＳ 明朝" w:hint="eastAsia"/>
          <w:szCs w:val="21"/>
        </w:rPr>
        <w:t>４</w:t>
      </w:r>
      <w:r w:rsidR="00F6656C">
        <w:rPr>
          <w:rFonts w:ascii="ＭＳ 明朝" w:hAnsi="ＭＳ 明朝" w:hint="eastAsia"/>
          <w:szCs w:val="21"/>
        </w:rPr>
        <w:t>０</w:t>
      </w:r>
      <w:r w:rsidRPr="00015C40">
        <w:rPr>
          <w:rFonts w:ascii="ＭＳ 明朝" w:hAnsi="ＭＳ 明朝"/>
          <w:szCs w:val="21"/>
        </w:rPr>
        <w:t xml:space="preserve">　休憩</w:t>
      </w:r>
    </w:p>
    <w:p w:rsidR="00F063A6" w:rsidRPr="00015C40"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１</w:t>
      </w:r>
      <w:r w:rsidR="009D1A16">
        <w:rPr>
          <w:rFonts w:ascii="ＭＳ 明朝" w:hAnsi="ＭＳ 明朝" w:hint="eastAsia"/>
          <w:szCs w:val="21"/>
        </w:rPr>
        <w:t>４</w:t>
      </w:r>
      <w:r w:rsidRPr="00015C40">
        <w:rPr>
          <w:rFonts w:ascii="ＭＳ 明朝" w:hAnsi="ＭＳ 明朝"/>
          <w:szCs w:val="21"/>
        </w:rPr>
        <w:t>：</w:t>
      </w:r>
      <w:r w:rsidR="009D1A16">
        <w:rPr>
          <w:rFonts w:ascii="ＭＳ 明朝" w:hAnsi="ＭＳ 明朝" w:hint="eastAsia"/>
          <w:szCs w:val="21"/>
        </w:rPr>
        <w:t>４</w:t>
      </w:r>
      <w:r w:rsidR="00F6656C">
        <w:rPr>
          <w:rFonts w:ascii="ＭＳ 明朝" w:hAnsi="ＭＳ 明朝" w:hint="eastAsia"/>
          <w:szCs w:val="21"/>
        </w:rPr>
        <w:t>０</w:t>
      </w:r>
      <w:r w:rsidRPr="00015C40">
        <w:rPr>
          <w:rFonts w:ascii="ＭＳ 明朝" w:hAnsi="ＭＳ 明朝"/>
          <w:szCs w:val="21"/>
        </w:rPr>
        <w:t>～１５：</w:t>
      </w:r>
      <w:r w:rsidR="009D1A16">
        <w:rPr>
          <w:rFonts w:ascii="ＭＳ 明朝" w:hAnsi="ＭＳ 明朝" w:hint="eastAsia"/>
          <w:szCs w:val="21"/>
        </w:rPr>
        <w:t>１</w:t>
      </w:r>
      <w:r w:rsidR="00F6656C">
        <w:rPr>
          <w:rFonts w:ascii="ＭＳ 明朝" w:hAnsi="ＭＳ 明朝" w:hint="eastAsia"/>
          <w:szCs w:val="21"/>
        </w:rPr>
        <w:t>５</w:t>
      </w:r>
      <w:r w:rsidRPr="00015C40">
        <w:rPr>
          <w:rFonts w:ascii="ＭＳ 明朝" w:hAnsi="ＭＳ 明朝"/>
          <w:szCs w:val="21"/>
        </w:rPr>
        <w:t xml:space="preserve">　準々決勝から決勝まで（Ａコート７試合競技</w:t>
      </w:r>
      <w:r w:rsidRPr="00015C40">
        <w:rPr>
          <w:rFonts w:ascii="ＭＳ 明朝" w:hAnsi="ＭＳ 明朝" w:hint="eastAsia"/>
          <w:szCs w:val="21"/>
        </w:rPr>
        <w:t>２</w:t>
      </w:r>
      <w:r w:rsidRPr="00015C40">
        <w:rPr>
          <w:rFonts w:ascii="ＭＳ 明朝" w:hAnsi="ＭＳ 明朝"/>
          <w:szCs w:val="21"/>
        </w:rPr>
        <w:t>分交代３分）</w:t>
      </w:r>
    </w:p>
    <w:p w:rsidR="00F063A6" w:rsidRPr="00015C40"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１５：</w:t>
      </w:r>
      <w:r w:rsidR="009D1A16">
        <w:rPr>
          <w:rFonts w:ascii="ＭＳ 明朝" w:hAnsi="ＭＳ 明朝" w:hint="eastAsia"/>
          <w:szCs w:val="21"/>
        </w:rPr>
        <w:t>２５</w:t>
      </w:r>
      <w:r w:rsidRPr="00015C40">
        <w:rPr>
          <w:rFonts w:ascii="ＭＳ 明朝" w:hAnsi="ＭＳ 明朝"/>
          <w:szCs w:val="21"/>
        </w:rPr>
        <w:t>～１</w:t>
      </w:r>
      <w:r w:rsidRPr="00015C40">
        <w:rPr>
          <w:rFonts w:ascii="ＭＳ 明朝" w:hAnsi="ＭＳ 明朝" w:hint="eastAsia"/>
          <w:szCs w:val="21"/>
        </w:rPr>
        <w:t>５</w:t>
      </w:r>
      <w:r w:rsidRPr="00015C40">
        <w:rPr>
          <w:rFonts w:ascii="ＭＳ 明朝" w:hAnsi="ＭＳ 明朝"/>
          <w:szCs w:val="21"/>
        </w:rPr>
        <w:t>：</w:t>
      </w:r>
      <w:r w:rsidR="009D1A16">
        <w:rPr>
          <w:rFonts w:ascii="ＭＳ 明朝" w:hAnsi="ＭＳ 明朝" w:hint="eastAsia"/>
          <w:szCs w:val="21"/>
        </w:rPr>
        <w:t>４０</w:t>
      </w:r>
      <w:r w:rsidRPr="00015C40">
        <w:rPr>
          <w:rFonts w:ascii="ＭＳ 明朝" w:hAnsi="ＭＳ 明朝"/>
          <w:szCs w:val="21"/>
        </w:rPr>
        <w:t xml:space="preserve">　ご講評</w:t>
      </w:r>
    </w:p>
    <w:p w:rsidR="00F063A6" w:rsidRPr="00015C40"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１</w:t>
      </w:r>
      <w:r w:rsidR="009D1A16">
        <w:rPr>
          <w:rFonts w:ascii="ＭＳ 明朝" w:hAnsi="ＭＳ 明朝" w:hint="eastAsia"/>
          <w:szCs w:val="21"/>
        </w:rPr>
        <w:t>５</w:t>
      </w:r>
      <w:r w:rsidRPr="00015C40">
        <w:rPr>
          <w:rFonts w:ascii="ＭＳ 明朝" w:hAnsi="ＭＳ 明朝"/>
          <w:szCs w:val="21"/>
        </w:rPr>
        <w:t>：</w:t>
      </w:r>
      <w:r w:rsidR="009D1A16">
        <w:rPr>
          <w:rFonts w:ascii="ＭＳ 明朝" w:hAnsi="ＭＳ 明朝" w:hint="eastAsia"/>
          <w:szCs w:val="21"/>
        </w:rPr>
        <w:t>４</w:t>
      </w:r>
      <w:r w:rsidR="00863586">
        <w:rPr>
          <w:rFonts w:ascii="ＭＳ 明朝" w:hAnsi="ＭＳ 明朝" w:hint="eastAsia"/>
          <w:szCs w:val="21"/>
        </w:rPr>
        <w:t>０</w:t>
      </w:r>
      <w:r w:rsidRPr="00015C40">
        <w:rPr>
          <w:rFonts w:ascii="ＭＳ 明朝" w:hAnsi="ＭＳ 明朝"/>
          <w:szCs w:val="21"/>
        </w:rPr>
        <w:t>～１６：</w:t>
      </w:r>
      <w:r w:rsidR="009D1A16">
        <w:rPr>
          <w:rFonts w:ascii="ＭＳ 明朝" w:hAnsi="ＭＳ 明朝" w:hint="eastAsia"/>
          <w:szCs w:val="21"/>
        </w:rPr>
        <w:t>１</w:t>
      </w:r>
      <w:r w:rsidRPr="00015C40">
        <w:rPr>
          <w:rFonts w:ascii="ＭＳ 明朝" w:hAnsi="ＭＳ 明朝"/>
          <w:szCs w:val="21"/>
        </w:rPr>
        <w:t>０　閉会式および表彰・記念撮影</w:t>
      </w:r>
    </w:p>
    <w:p w:rsidR="00F063A6" w:rsidRPr="00015C40" w:rsidRDefault="00F063A6" w:rsidP="004D5838">
      <w:pPr>
        <w:spacing w:line="280" w:lineRule="exact"/>
        <w:ind w:firstLineChars="400" w:firstLine="840"/>
        <w:rPr>
          <w:rFonts w:ascii="ＭＳ 明朝" w:hAnsi="ＭＳ 明朝"/>
          <w:szCs w:val="21"/>
        </w:rPr>
      </w:pPr>
      <w:r w:rsidRPr="00015C40">
        <w:rPr>
          <w:rFonts w:ascii="ＭＳ 明朝" w:hAnsi="ＭＳ 明朝"/>
          <w:szCs w:val="21"/>
        </w:rPr>
        <w:t>１６：</w:t>
      </w:r>
      <w:r w:rsidR="009D1A16">
        <w:rPr>
          <w:rFonts w:ascii="ＭＳ 明朝" w:hAnsi="ＭＳ 明朝" w:hint="eastAsia"/>
          <w:szCs w:val="21"/>
        </w:rPr>
        <w:t>１</w:t>
      </w:r>
      <w:r w:rsidRPr="00015C40">
        <w:rPr>
          <w:rFonts w:ascii="ＭＳ 明朝" w:hAnsi="ＭＳ 明朝"/>
          <w:szCs w:val="21"/>
        </w:rPr>
        <w:t>０～１</w:t>
      </w:r>
      <w:r w:rsidR="005A7C15">
        <w:rPr>
          <w:rFonts w:ascii="ＭＳ 明朝" w:hAnsi="ＭＳ 明朝" w:hint="eastAsia"/>
          <w:szCs w:val="21"/>
        </w:rPr>
        <w:t>７</w:t>
      </w:r>
      <w:r w:rsidRPr="00015C40">
        <w:rPr>
          <w:rFonts w:ascii="ＭＳ 明朝" w:hAnsi="ＭＳ 明朝"/>
          <w:szCs w:val="21"/>
        </w:rPr>
        <w:t>：</w:t>
      </w:r>
      <w:r w:rsidR="009D1A16">
        <w:rPr>
          <w:rFonts w:ascii="ＭＳ 明朝" w:hAnsi="ＭＳ 明朝" w:hint="eastAsia"/>
          <w:szCs w:val="21"/>
        </w:rPr>
        <w:t>０</w:t>
      </w:r>
      <w:r w:rsidRPr="00015C40">
        <w:rPr>
          <w:rFonts w:ascii="ＭＳ 明朝" w:hAnsi="ＭＳ 明朝"/>
          <w:szCs w:val="21"/>
        </w:rPr>
        <w:t>０　片付け・搬出</w:t>
      </w:r>
    </w:p>
    <w:p w:rsidR="0097304A" w:rsidRPr="00015C40" w:rsidRDefault="0097304A" w:rsidP="004C1136">
      <w:pPr>
        <w:spacing w:line="280" w:lineRule="exact"/>
        <w:rPr>
          <w:rFonts w:ascii="ＭＳ 明朝" w:hAnsi="ＭＳ 明朝"/>
          <w:szCs w:val="21"/>
        </w:rPr>
      </w:pPr>
    </w:p>
    <w:p w:rsidR="0097304A" w:rsidRPr="00015C40" w:rsidRDefault="0097304A" w:rsidP="004C1136">
      <w:pPr>
        <w:spacing w:line="280" w:lineRule="exact"/>
        <w:rPr>
          <w:rFonts w:ascii="ＭＳ 明朝" w:hAnsi="ＭＳ 明朝"/>
          <w:b/>
          <w:bCs/>
          <w:szCs w:val="21"/>
        </w:rPr>
      </w:pPr>
      <w:r w:rsidRPr="00015C40">
        <w:rPr>
          <w:rFonts w:ascii="ＭＳ 明朝" w:hAnsi="ＭＳ 明朝" w:hint="eastAsia"/>
          <w:szCs w:val="21"/>
        </w:rPr>
        <w:t xml:space="preserve">　８．申し込みなど</w:t>
      </w:r>
    </w:p>
    <w:p w:rsidR="0097304A" w:rsidRPr="00015C40" w:rsidRDefault="0097304A" w:rsidP="004C1136">
      <w:pPr>
        <w:pStyle w:val="a3"/>
        <w:rPr>
          <w:rFonts w:ascii="ＭＳ 明朝" w:hAnsi="ＭＳ 明朝"/>
          <w:szCs w:val="21"/>
        </w:rPr>
      </w:pPr>
      <w:r w:rsidRPr="00015C40">
        <w:rPr>
          <w:rFonts w:ascii="ＭＳ 明朝" w:hAnsi="ＭＳ 明朝" w:hint="eastAsia"/>
          <w:szCs w:val="21"/>
        </w:rPr>
        <w:t>・エントリーする生徒には肖像権・著作権に配慮するため「</w:t>
      </w:r>
      <w:r w:rsidR="00F22F8F" w:rsidRPr="00F22F8F">
        <w:rPr>
          <w:rFonts w:ascii="ＭＳ 明朝" w:hAnsi="ＭＳ 明朝" w:hint="eastAsia"/>
          <w:szCs w:val="21"/>
        </w:rPr>
        <w:t>参加申し込み及び承諾書</w:t>
      </w:r>
      <w:r w:rsidRPr="00015C40">
        <w:rPr>
          <w:rFonts w:ascii="ＭＳ 明朝" w:hAnsi="ＭＳ 明朝" w:hint="eastAsia"/>
          <w:szCs w:val="21"/>
        </w:rPr>
        <w:t>」の提出をお願いしております。ご協力いただきますようお願いいたします。</w:t>
      </w:r>
    </w:p>
    <w:p w:rsidR="0097304A" w:rsidRDefault="0097304A" w:rsidP="004C1136">
      <w:pPr>
        <w:pStyle w:val="a3"/>
        <w:rPr>
          <w:rFonts w:ascii="ＭＳ 明朝" w:hAnsi="ＭＳ 明朝"/>
          <w:szCs w:val="21"/>
        </w:rPr>
      </w:pPr>
      <w:r w:rsidRPr="00015C40">
        <w:rPr>
          <w:rFonts w:ascii="ＭＳ 明朝" w:hAnsi="ＭＳ 明朝" w:hint="eastAsia"/>
          <w:szCs w:val="21"/>
        </w:rPr>
        <w:t>・受付業務の効率化を図るため「チーム</w:t>
      </w:r>
      <w:r w:rsidR="00F22F8F">
        <w:rPr>
          <w:rFonts w:ascii="ＭＳ 明朝" w:hAnsi="ＭＳ 明朝" w:hint="eastAsia"/>
          <w:szCs w:val="21"/>
        </w:rPr>
        <w:t>参加</w:t>
      </w:r>
      <w:r w:rsidRPr="00015C40">
        <w:rPr>
          <w:rFonts w:ascii="ＭＳ 明朝" w:hAnsi="ＭＳ 明朝" w:hint="eastAsia"/>
          <w:szCs w:val="21"/>
        </w:rPr>
        <w:t>書」を公式ホームページよりダウンロードしていただき</w:t>
      </w:r>
      <w:r w:rsidR="00EC06F0">
        <w:rPr>
          <w:rFonts w:ascii="ＭＳ 明朝" w:hAnsi="ＭＳ 明朝" w:hint="eastAsia"/>
          <w:szCs w:val="21"/>
        </w:rPr>
        <w:t>，</w:t>
      </w:r>
      <w:r w:rsidRPr="00015C40">
        <w:rPr>
          <w:rFonts w:ascii="ＭＳ 明朝" w:hAnsi="ＭＳ 明朝" w:hint="eastAsia"/>
          <w:szCs w:val="21"/>
        </w:rPr>
        <w:t>各チーム記入の上</w:t>
      </w:r>
      <w:r w:rsidR="00EC06F0">
        <w:rPr>
          <w:rFonts w:ascii="ＭＳ 明朝" w:hAnsi="ＭＳ 明朝" w:hint="eastAsia"/>
          <w:szCs w:val="21"/>
        </w:rPr>
        <w:t>，</w:t>
      </w:r>
      <w:r w:rsidRPr="00015C40">
        <w:rPr>
          <w:rFonts w:ascii="ＭＳ 明朝" w:hAnsi="ＭＳ 明朝" w:hint="eastAsia"/>
          <w:szCs w:val="21"/>
        </w:rPr>
        <w:t>当日受付にご提出下さい。</w:t>
      </w:r>
    </w:p>
    <w:p w:rsidR="00CA17B9" w:rsidRPr="00015C40" w:rsidRDefault="00CA17B9" w:rsidP="004C1136">
      <w:pPr>
        <w:pStyle w:val="a3"/>
        <w:rPr>
          <w:rFonts w:ascii="ＭＳ 明朝" w:hAnsi="ＭＳ 明朝"/>
          <w:szCs w:val="21"/>
        </w:rPr>
      </w:pPr>
      <w:r>
        <w:rPr>
          <w:rFonts w:ascii="ＭＳ 明朝" w:hAnsi="ＭＳ 明朝" w:hint="eastAsia"/>
          <w:szCs w:val="21"/>
        </w:rPr>
        <w:t>・参加費として当日参加者一人３００円を集めます。顧問がまとめ係の先生に渡してください。</w:t>
      </w:r>
    </w:p>
    <w:p w:rsidR="0097304A" w:rsidRPr="00015C40" w:rsidRDefault="0097304A" w:rsidP="004C1136">
      <w:pPr>
        <w:pStyle w:val="a3"/>
        <w:rPr>
          <w:rFonts w:ascii="ＭＳ 明朝" w:hAnsi="ＭＳ 明朝"/>
          <w:szCs w:val="21"/>
        </w:rPr>
      </w:pPr>
      <w:r w:rsidRPr="00015C40">
        <w:rPr>
          <w:rFonts w:ascii="ＭＳ 明朝" w:hAnsi="ＭＳ 明朝" w:hint="eastAsia"/>
          <w:szCs w:val="21"/>
        </w:rPr>
        <w:t>・詳しくは公式ホームページ（</w:t>
      </w:r>
      <w:r w:rsidRPr="00015C40">
        <w:rPr>
          <w:rFonts w:ascii="ＭＳ 明朝" w:hAnsi="ＭＳ 明朝"/>
          <w:szCs w:val="21"/>
        </w:rPr>
        <w:t>http://www.n-robo.com/</w:t>
      </w:r>
      <w:r w:rsidRPr="00015C40">
        <w:rPr>
          <w:rFonts w:ascii="ＭＳ 明朝" w:hAnsi="ＭＳ 明朝" w:hint="eastAsia"/>
          <w:szCs w:val="21"/>
        </w:rPr>
        <w:t>）をご覧下さい。</w:t>
      </w:r>
    </w:p>
    <w:p w:rsidR="0097304A" w:rsidRPr="00015C40" w:rsidRDefault="0097304A" w:rsidP="004C1136">
      <w:pPr>
        <w:spacing w:line="280" w:lineRule="exact"/>
        <w:rPr>
          <w:rFonts w:ascii="ＭＳ 明朝" w:hAnsi="ＭＳ 明朝"/>
          <w:spacing w:val="6"/>
          <w:szCs w:val="21"/>
        </w:rPr>
      </w:pPr>
    </w:p>
    <w:p w:rsidR="0097304A" w:rsidRPr="00015C40" w:rsidRDefault="0097304A" w:rsidP="004C1136">
      <w:pPr>
        <w:spacing w:line="280" w:lineRule="exact"/>
        <w:rPr>
          <w:rFonts w:ascii="ＭＳ 明朝" w:hAnsi="ＭＳ 明朝"/>
          <w:spacing w:val="6"/>
          <w:szCs w:val="21"/>
        </w:rPr>
      </w:pPr>
      <w:r w:rsidRPr="00015C40">
        <w:rPr>
          <w:rFonts w:ascii="ＭＳ 明朝" w:hAnsi="ＭＳ 明朝" w:hint="eastAsia"/>
          <w:szCs w:val="21"/>
        </w:rPr>
        <w:t xml:space="preserve">　９．広報活動</w:t>
      </w:r>
    </w:p>
    <w:p w:rsidR="0097304A" w:rsidRPr="00015C40" w:rsidRDefault="0097304A" w:rsidP="004C1136">
      <w:pPr>
        <w:pStyle w:val="a3"/>
        <w:rPr>
          <w:rFonts w:ascii="ＭＳ 明朝" w:hAnsi="ＭＳ 明朝"/>
          <w:szCs w:val="21"/>
        </w:rPr>
      </w:pPr>
      <w:r w:rsidRPr="00015C40">
        <w:rPr>
          <w:rFonts w:ascii="ＭＳ 明朝" w:hAnsi="ＭＳ 明朝" w:hint="eastAsia"/>
          <w:szCs w:val="21"/>
        </w:rPr>
        <w:t>・長野県技術・家庭科教育研究会のホームページでＰＲ</w:t>
      </w:r>
    </w:p>
    <w:p w:rsidR="0097304A" w:rsidRPr="00015C40" w:rsidRDefault="0097304A" w:rsidP="000E4E4B">
      <w:pPr>
        <w:pStyle w:val="a3"/>
        <w:ind w:left="805" w:hanging="162"/>
        <w:rPr>
          <w:rFonts w:ascii="ＭＳ 明朝" w:hAnsi="ＭＳ 明朝"/>
          <w:szCs w:val="21"/>
        </w:rPr>
      </w:pPr>
      <w:r w:rsidRPr="00015C40">
        <w:rPr>
          <w:rFonts w:ascii="ＭＳ 明朝" w:hAnsi="ＭＳ 明朝" w:hint="eastAsia"/>
          <w:spacing w:val="6"/>
          <w:szCs w:val="21"/>
        </w:rPr>
        <w:t>・</w:t>
      </w:r>
      <w:r w:rsidRPr="00015C40">
        <w:rPr>
          <w:rFonts w:ascii="ＭＳ 明朝" w:hAnsi="ＭＳ 明朝" w:hint="eastAsia"/>
          <w:szCs w:val="21"/>
        </w:rPr>
        <w:t>公式ホームページでのＰＲ</w:t>
      </w:r>
    </w:p>
    <w:p w:rsidR="0097304A" w:rsidRPr="00015C40" w:rsidRDefault="0097304A" w:rsidP="004C1136">
      <w:pPr>
        <w:pStyle w:val="a3"/>
        <w:rPr>
          <w:rFonts w:ascii="ＭＳ 明朝" w:hAnsi="ＭＳ 明朝"/>
          <w:szCs w:val="21"/>
        </w:rPr>
      </w:pPr>
      <w:r w:rsidRPr="00015C40">
        <w:rPr>
          <w:rFonts w:ascii="ＭＳ 明朝" w:hAnsi="ＭＳ 明朝" w:hint="eastAsia"/>
          <w:szCs w:val="21"/>
        </w:rPr>
        <w:t>・マスコミ関係</w:t>
      </w:r>
      <w:r w:rsidR="007C2485" w:rsidRPr="00015C40">
        <w:rPr>
          <w:rFonts w:ascii="ＭＳ 明朝" w:hAnsi="ＭＳ 明朝" w:hint="eastAsia"/>
          <w:szCs w:val="21"/>
        </w:rPr>
        <w:t>：</w:t>
      </w:r>
      <w:r w:rsidR="006D2CBB" w:rsidRPr="00015C40">
        <w:rPr>
          <w:rFonts w:ascii="ＭＳ 明朝" w:hAnsi="ＭＳ 明朝" w:hint="eastAsia"/>
          <w:szCs w:val="21"/>
        </w:rPr>
        <w:t>信濃毎日新聞社，</w:t>
      </w:r>
      <w:r w:rsidRPr="00015C40">
        <w:rPr>
          <w:rFonts w:ascii="ＭＳ 明朝" w:hAnsi="ＭＳ 明朝" w:hint="eastAsia"/>
          <w:szCs w:val="21"/>
        </w:rPr>
        <w:t>信越放送</w:t>
      </w:r>
      <w:r w:rsidRPr="00015C40">
        <w:rPr>
          <w:rFonts w:ascii="ＭＳ 明朝" w:hAnsi="ＭＳ 明朝"/>
          <w:szCs w:val="21"/>
        </w:rPr>
        <w:t>(SBC)</w:t>
      </w:r>
      <w:r w:rsidRPr="00015C40">
        <w:rPr>
          <w:rFonts w:ascii="ＭＳ 明朝" w:hAnsi="ＭＳ 明朝" w:hint="eastAsia"/>
          <w:szCs w:val="21"/>
        </w:rPr>
        <w:t>，テレビ信州(</w:t>
      </w:r>
      <w:r w:rsidRPr="00015C40">
        <w:rPr>
          <w:rFonts w:ascii="ＭＳ 明朝" w:hAnsi="ＭＳ 明朝"/>
          <w:szCs w:val="21"/>
        </w:rPr>
        <w:t>TSB</w:t>
      </w:r>
      <w:r w:rsidRPr="00015C40">
        <w:rPr>
          <w:rFonts w:ascii="ＭＳ 明朝" w:hAnsi="ＭＳ 明朝" w:hint="eastAsia"/>
          <w:szCs w:val="21"/>
        </w:rPr>
        <w:t>)</w:t>
      </w:r>
      <w:r w:rsidR="00863586" w:rsidRPr="00863586">
        <w:rPr>
          <w:rFonts w:ascii="ＭＳ 明朝" w:hAnsi="ＭＳ 明朝" w:hint="eastAsia"/>
          <w:spacing w:val="6"/>
        </w:rPr>
        <w:t xml:space="preserve"> </w:t>
      </w:r>
      <w:r w:rsidR="00863586" w:rsidRPr="00015C40">
        <w:rPr>
          <w:rFonts w:ascii="ＭＳ 明朝" w:hAnsi="ＭＳ 明朝" w:hint="eastAsia"/>
          <w:szCs w:val="21"/>
        </w:rPr>
        <w:t>，</w:t>
      </w:r>
      <w:r w:rsidR="00863586" w:rsidRPr="002F34C9">
        <w:rPr>
          <w:rFonts w:ascii="ＭＳ 明朝" w:hAnsi="ＭＳ 明朝" w:hint="eastAsia"/>
          <w:spacing w:val="6"/>
        </w:rPr>
        <w:t>信州ケーブルテレビジョン</w:t>
      </w:r>
      <w:r w:rsidR="00B730A7">
        <w:rPr>
          <w:rFonts w:ascii="ＭＳ 明朝" w:hAnsi="ＭＳ 明朝" w:hint="eastAsia"/>
          <w:szCs w:val="21"/>
        </w:rPr>
        <w:t xml:space="preserve">　</w:t>
      </w:r>
      <w:r w:rsidRPr="00015C40">
        <w:rPr>
          <w:rFonts w:ascii="ＭＳ 明朝" w:hAnsi="ＭＳ 明朝" w:hint="eastAsia"/>
          <w:szCs w:val="21"/>
        </w:rPr>
        <w:t>等</w:t>
      </w:r>
    </w:p>
    <w:p w:rsidR="0097304A" w:rsidRDefault="0097304A" w:rsidP="004C1136">
      <w:pPr>
        <w:pStyle w:val="a3"/>
        <w:rPr>
          <w:rFonts w:ascii="ＭＳ 明朝" w:hAnsi="ＭＳ 明朝"/>
          <w:szCs w:val="21"/>
        </w:rPr>
      </w:pPr>
      <w:r w:rsidRPr="00015C40">
        <w:rPr>
          <w:rFonts w:ascii="ＭＳ 明朝" w:hAnsi="ＭＳ 明朝" w:hint="eastAsia"/>
          <w:szCs w:val="21"/>
        </w:rPr>
        <w:t>・参加校ポスター・チラシ等によるＰＲ</w:t>
      </w:r>
    </w:p>
    <w:p w:rsidR="00726EC1" w:rsidRDefault="00726EC1" w:rsidP="00726EC1">
      <w:pPr>
        <w:pStyle w:val="a3"/>
        <w:ind w:leftChars="0" w:left="0" w:firstLineChars="0" w:firstLine="0"/>
        <w:rPr>
          <w:rFonts w:ascii="ＭＳ 明朝" w:hAnsi="ＭＳ 明朝"/>
          <w:szCs w:val="21"/>
        </w:rPr>
      </w:pPr>
    </w:p>
    <w:p w:rsidR="00726EC1" w:rsidRDefault="00726EC1" w:rsidP="00726EC1">
      <w:pPr>
        <w:pStyle w:val="a3"/>
        <w:ind w:leftChars="0" w:left="0" w:firstLineChars="0" w:firstLine="0"/>
        <w:rPr>
          <w:rFonts w:ascii="ＭＳ 明朝" w:hAnsi="ＭＳ 明朝"/>
          <w:szCs w:val="21"/>
        </w:rPr>
      </w:pPr>
      <w:r>
        <w:rPr>
          <w:rFonts w:ascii="ＭＳ 明朝" w:hAnsi="ＭＳ 明朝" w:hint="eastAsia"/>
          <w:szCs w:val="21"/>
        </w:rPr>
        <w:t>１０．</w:t>
      </w:r>
      <w:r w:rsidR="001449AC">
        <w:rPr>
          <w:rFonts w:ascii="ＭＳ 明朝" w:hAnsi="ＭＳ 明朝" w:hint="eastAsia"/>
          <w:szCs w:val="21"/>
        </w:rPr>
        <w:t>注意事項</w:t>
      </w:r>
    </w:p>
    <w:p w:rsidR="00726EC1" w:rsidRDefault="00726EC1" w:rsidP="00726EC1">
      <w:pPr>
        <w:pStyle w:val="a3"/>
        <w:rPr>
          <w:rFonts w:ascii="ＭＳ 明朝" w:hAnsi="ＭＳ 明朝"/>
          <w:szCs w:val="21"/>
        </w:rPr>
      </w:pPr>
      <w:r>
        <w:rPr>
          <w:rFonts w:ascii="ＭＳ 明朝" w:hAnsi="ＭＳ 明朝" w:hint="eastAsia"/>
          <w:szCs w:val="21"/>
        </w:rPr>
        <w:t>・授業内部門，応用部門参加者は事前に学校で車検を行ってください。</w:t>
      </w:r>
    </w:p>
    <w:p w:rsidR="001449AC" w:rsidRDefault="00726EC1" w:rsidP="00726EC1">
      <w:pPr>
        <w:pStyle w:val="a3"/>
        <w:rPr>
          <w:rFonts w:ascii="ＭＳ 明朝" w:hAnsi="ＭＳ 明朝"/>
          <w:szCs w:val="21"/>
        </w:rPr>
      </w:pPr>
      <w:r>
        <w:rPr>
          <w:rFonts w:ascii="ＭＳ 明朝" w:hAnsi="ＭＳ 明朝" w:hint="eastAsia"/>
          <w:szCs w:val="21"/>
        </w:rPr>
        <w:t>・</w:t>
      </w:r>
      <w:r w:rsidR="00C9022F">
        <w:rPr>
          <w:rFonts w:ascii="ＭＳ 明朝" w:hAnsi="ＭＳ 明朝" w:hint="eastAsia"/>
          <w:szCs w:val="21"/>
        </w:rPr>
        <w:t>今大会では</w:t>
      </w:r>
      <w:r w:rsidRPr="00726EC1">
        <w:rPr>
          <w:rFonts w:ascii="ＭＳ 明朝" w:hAnsi="ＭＳ 明朝" w:hint="eastAsia"/>
          <w:szCs w:val="21"/>
        </w:rPr>
        <w:t>部活動での授業内部門参加</w:t>
      </w:r>
      <w:r>
        <w:rPr>
          <w:rFonts w:ascii="ＭＳ 明朝" w:hAnsi="ＭＳ 明朝" w:hint="eastAsia"/>
          <w:szCs w:val="21"/>
        </w:rPr>
        <w:t>を</w:t>
      </w:r>
      <w:r w:rsidRPr="00726EC1">
        <w:rPr>
          <w:rFonts w:ascii="ＭＳ 明朝" w:hAnsi="ＭＳ 明朝" w:hint="eastAsia"/>
          <w:szCs w:val="21"/>
        </w:rPr>
        <w:t>認めますが</w:t>
      </w:r>
      <w:r>
        <w:rPr>
          <w:rFonts w:ascii="ＭＳ 明朝" w:hAnsi="ＭＳ 明朝" w:hint="eastAsia"/>
          <w:szCs w:val="21"/>
        </w:rPr>
        <w:t>，</w:t>
      </w:r>
      <w:r w:rsidRPr="00726EC1">
        <w:rPr>
          <w:rFonts w:ascii="ＭＳ 明朝" w:hAnsi="ＭＳ 明朝" w:hint="eastAsia"/>
          <w:szCs w:val="21"/>
        </w:rPr>
        <w:t>関東甲信越大会には出場できませんのでご了承ください。</w:t>
      </w:r>
      <w:r w:rsidR="007E4A97">
        <w:rPr>
          <w:rFonts w:ascii="ＭＳ 明朝" w:hAnsi="ＭＳ 明朝" w:hint="eastAsia"/>
          <w:szCs w:val="21"/>
        </w:rPr>
        <w:t>また</w:t>
      </w:r>
      <w:r w:rsidR="0029792A">
        <w:rPr>
          <w:rFonts w:ascii="ＭＳ 明朝" w:hAnsi="ＭＳ 明朝" w:hint="eastAsia"/>
          <w:szCs w:val="21"/>
        </w:rPr>
        <w:t>専用のコンパネを使用していないので，コートに隙間や反り，汚れ等が生じていることを予めご了承ください。</w:t>
      </w:r>
    </w:p>
    <w:p w:rsidR="00726EC1" w:rsidRPr="001449AC" w:rsidRDefault="001449AC" w:rsidP="00726EC1">
      <w:pPr>
        <w:pStyle w:val="a3"/>
        <w:rPr>
          <w:rFonts w:ascii="ＭＳ 明朝" w:hAnsi="ＭＳ 明朝"/>
          <w:szCs w:val="21"/>
        </w:rPr>
      </w:pPr>
      <w:r>
        <w:rPr>
          <w:rFonts w:ascii="ＭＳ 明朝" w:hAnsi="ＭＳ 明朝" w:hint="eastAsia"/>
          <w:szCs w:val="21"/>
        </w:rPr>
        <w:t>・</w:t>
      </w:r>
      <w:r w:rsidRPr="001449AC">
        <w:rPr>
          <w:rFonts w:ascii="ＭＳ 明朝" w:hAnsi="ＭＳ 明朝" w:hint="eastAsia"/>
          <w:szCs w:val="21"/>
        </w:rPr>
        <w:t>授業内部門，応用部門</w:t>
      </w:r>
      <w:r>
        <w:rPr>
          <w:rFonts w:ascii="ＭＳ 明朝" w:hAnsi="ＭＳ 明朝" w:hint="eastAsia"/>
          <w:szCs w:val="21"/>
        </w:rPr>
        <w:t>から上位３チームが関東甲信越大会へ</w:t>
      </w:r>
      <w:r w:rsidRPr="001449AC">
        <w:rPr>
          <w:rFonts w:ascii="ＭＳ 明朝" w:hAnsi="ＭＳ 明朝" w:hint="eastAsia"/>
          <w:szCs w:val="21"/>
        </w:rPr>
        <w:t>エントリー</w:t>
      </w:r>
      <w:r>
        <w:rPr>
          <w:rFonts w:ascii="ＭＳ 明朝" w:hAnsi="ＭＳ 明朝" w:hint="eastAsia"/>
          <w:szCs w:val="21"/>
        </w:rPr>
        <w:t>されます。</w:t>
      </w:r>
    </w:p>
    <w:p w:rsidR="00726EC1" w:rsidRPr="00726EC1" w:rsidRDefault="00726EC1" w:rsidP="00726EC1">
      <w:pPr>
        <w:pStyle w:val="a3"/>
        <w:rPr>
          <w:rFonts w:ascii="ＭＳ 明朝" w:hAnsi="ＭＳ 明朝"/>
          <w:szCs w:val="21"/>
        </w:rPr>
      </w:pPr>
      <w:r>
        <w:rPr>
          <w:rFonts w:ascii="ＭＳ 明朝" w:hAnsi="ＭＳ 明朝" w:hint="eastAsia"/>
          <w:szCs w:val="21"/>
        </w:rPr>
        <w:t>・今大会に限り，授業内部門・応用部門の指定電源以外の利用（乾電池の使用</w:t>
      </w:r>
      <w:r w:rsidR="005743A0">
        <w:rPr>
          <w:rFonts w:ascii="ＭＳ 明朝" w:hAnsi="ＭＳ 明朝" w:hint="eastAsia"/>
          <w:szCs w:val="21"/>
        </w:rPr>
        <w:t>等</w:t>
      </w:r>
      <w:r>
        <w:rPr>
          <w:rFonts w:ascii="ＭＳ 明朝" w:hAnsi="ＭＳ 明朝" w:hint="eastAsia"/>
          <w:szCs w:val="21"/>
        </w:rPr>
        <w:t>）を認めます。</w:t>
      </w:r>
    </w:p>
    <w:p w:rsidR="001449AC" w:rsidRDefault="001449AC" w:rsidP="004C1136">
      <w:pPr>
        <w:spacing w:line="280" w:lineRule="exact"/>
      </w:pPr>
    </w:p>
    <w:p w:rsidR="004958AB" w:rsidRDefault="004958AB" w:rsidP="004C1136">
      <w:pPr>
        <w:spacing w:line="280" w:lineRule="exact"/>
      </w:pPr>
    </w:p>
    <w:p w:rsidR="0029792A" w:rsidRDefault="00D772D0" w:rsidP="003415EC">
      <w:pPr>
        <w:spacing w:line="280" w:lineRule="exact"/>
      </w:pPr>
      <w:r>
        <w:rPr>
          <w:rFonts w:hint="eastAsia"/>
          <w:noProof/>
        </w:rPr>
        <w:drawing>
          <wp:anchor distT="0" distB="0" distL="114300" distR="114300" simplePos="0" relativeHeight="251661312" behindDoc="0" locked="0" layoutInCell="1" allowOverlap="1" wp14:anchorId="4AC2029C" wp14:editId="0FEAF3C4">
            <wp:simplePos x="0" y="0"/>
            <wp:positionH relativeFrom="column">
              <wp:posOffset>-341630</wp:posOffset>
            </wp:positionH>
            <wp:positionV relativeFrom="paragraph">
              <wp:posOffset>54610</wp:posOffset>
            </wp:positionV>
            <wp:extent cx="3688080" cy="2950845"/>
            <wp:effectExtent l="0" t="0" r="7620" b="190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295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9AC">
        <w:rPr>
          <w:rFonts w:hint="eastAsia"/>
        </w:rPr>
        <w:t>（会場周辺図</w:t>
      </w:r>
      <w:r w:rsidR="004958AB">
        <w:rPr>
          <w:rFonts w:hint="eastAsia"/>
        </w:rPr>
        <w:t>）</w:t>
      </w:r>
    </w:p>
    <w:p w:rsidR="004958AB" w:rsidRDefault="0029792A" w:rsidP="004958AB">
      <w:pPr>
        <w:spacing w:line="280" w:lineRule="exact"/>
      </w:pPr>
      <w:r>
        <w:rPr>
          <w:rFonts w:hint="eastAsia"/>
        </w:rPr>
        <w:t>公共交通機関：</w:t>
      </w:r>
      <w:r w:rsidR="00D772D0">
        <w:rPr>
          <w:rFonts w:hint="eastAsia"/>
        </w:rPr>
        <w:t>しなの鉄道</w:t>
      </w:r>
      <w:r w:rsidR="000E4E4B">
        <w:rPr>
          <w:rFonts w:hint="eastAsia"/>
        </w:rPr>
        <w:t>「</w:t>
      </w:r>
      <w:r w:rsidR="00D772D0">
        <w:rPr>
          <w:rFonts w:hint="eastAsia"/>
        </w:rPr>
        <w:t>屋代</w:t>
      </w:r>
      <w:r w:rsidR="000E4E4B">
        <w:rPr>
          <w:rFonts w:hint="eastAsia"/>
        </w:rPr>
        <w:t>駅」</w:t>
      </w:r>
    </w:p>
    <w:p w:rsidR="0029792A" w:rsidRDefault="0006405C" w:rsidP="0006405C">
      <w:pPr>
        <w:spacing w:line="280" w:lineRule="exact"/>
        <w:ind w:firstLineChars="300" w:firstLine="630"/>
      </w:pPr>
      <w:r>
        <w:rPr>
          <w:rFonts w:hint="eastAsia"/>
        </w:rPr>
        <w:t>または</w:t>
      </w:r>
      <w:r>
        <w:rPr>
          <w:rFonts w:hint="eastAsia"/>
        </w:rPr>
        <w:t>JR</w:t>
      </w:r>
      <w:r>
        <w:rPr>
          <w:rFonts w:hint="eastAsia"/>
        </w:rPr>
        <w:t>「姨捨駅」</w:t>
      </w:r>
      <w:r w:rsidR="000E4E4B">
        <w:rPr>
          <w:rFonts w:hint="eastAsia"/>
        </w:rPr>
        <w:t>より</w:t>
      </w:r>
      <w:r w:rsidR="00D772D0">
        <w:rPr>
          <w:rFonts w:hint="eastAsia"/>
        </w:rPr>
        <w:t>バス利用</w:t>
      </w:r>
    </w:p>
    <w:p w:rsidR="0097304A" w:rsidRDefault="0029792A" w:rsidP="004958AB">
      <w:pPr>
        <w:spacing w:line="280" w:lineRule="exact"/>
      </w:pPr>
      <w:r>
        <w:rPr>
          <w:rFonts w:hint="eastAsia"/>
        </w:rPr>
        <w:t>自家用車：</w:t>
      </w:r>
      <w:r w:rsidR="00D772D0">
        <w:rPr>
          <w:rFonts w:hint="eastAsia"/>
        </w:rPr>
        <w:t>更埴</w:t>
      </w:r>
      <w:r>
        <w:rPr>
          <w:rFonts w:hint="eastAsia"/>
        </w:rPr>
        <w:t>ＩＣより</w:t>
      </w:r>
      <w:r w:rsidR="00D772D0">
        <w:rPr>
          <w:rFonts w:hint="eastAsia"/>
        </w:rPr>
        <w:t>１５</w:t>
      </w:r>
      <w:r w:rsidR="000E4E4B">
        <w:rPr>
          <w:rFonts w:hint="eastAsia"/>
        </w:rPr>
        <w:t>分</w:t>
      </w:r>
    </w:p>
    <w:p w:rsidR="00D772D0" w:rsidRDefault="00D772D0" w:rsidP="004958AB">
      <w:pPr>
        <w:spacing w:line="280" w:lineRule="exact"/>
      </w:pPr>
      <w:r>
        <w:rPr>
          <w:rFonts w:hint="eastAsia"/>
        </w:rPr>
        <w:t xml:space="preserve">　　　　　姨捨スマート</w:t>
      </w:r>
      <w:r>
        <w:rPr>
          <w:rFonts w:hint="eastAsia"/>
        </w:rPr>
        <w:t>IC</w:t>
      </w:r>
      <w:r>
        <w:rPr>
          <w:rFonts w:hint="eastAsia"/>
        </w:rPr>
        <w:t>より２０分</w:t>
      </w:r>
    </w:p>
    <w:p w:rsidR="00DC38A0" w:rsidRPr="00004960" w:rsidRDefault="00D772D0" w:rsidP="00D772D0">
      <w:pPr>
        <w:spacing w:line="280" w:lineRule="exact"/>
        <w:ind w:firstLineChars="500" w:firstLine="1050"/>
      </w:pPr>
      <w:r>
        <w:rPr>
          <w:rFonts w:hint="eastAsia"/>
        </w:rPr>
        <w:t>（松本方面からのみ、バス不可）</w:t>
      </w:r>
      <w:r w:rsidR="00487EBC">
        <w:rPr>
          <w:rFonts w:hint="eastAsia"/>
          <w:noProof/>
        </w:rPr>
        <mc:AlternateContent>
          <mc:Choice Requires="wps">
            <w:drawing>
              <wp:anchor distT="0" distB="0" distL="114300" distR="114300" simplePos="0" relativeHeight="251656192" behindDoc="0" locked="0" layoutInCell="1" allowOverlap="1" wp14:anchorId="4752FCBD" wp14:editId="55B6C95B">
                <wp:simplePos x="0" y="0"/>
                <wp:positionH relativeFrom="column">
                  <wp:posOffset>-45085</wp:posOffset>
                </wp:positionH>
                <wp:positionV relativeFrom="paragraph">
                  <wp:posOffset>1115060</wp:posOffset>
                </wp:positionV>
                <wp:extent cx="3095625" cy="1257300"/>
                <wp:effectExtent l="0" t="0" r="28575" b="1905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57300"/>
                        </a:xfrm>
                        <a:prstGeom prst="rect">
                          <a:avLst/>
                        </a:prstGeom>
                        <a:solidFill>
                          <a:srgbClr val="FFFFFF"/>
                        </a:solidFill>
                        <a:ln w="9525">
                          <a:solidFill>
                            <a:srgbClr val="000000"/>
                          </a:solidFill>
                          <a:miter lim="800000"/>
                          <a:headEnd/>
                          <a:tailEnd/>
                        </a:ln>
                      </wps:spPr>
                      <wps:txbx>
                        <w:txbxContent>
                          <w:p w:rsidR="007E4A97" w:rsidRDefault="007E4A97" w:rsidP="006D2CBB">
                            <w:r>
                              <w:rPr>
                                <w:rFonts w:hint="eastAsia"/>
                              </w:rPr>
                              <w:t>長野県中学生ロボットコンテスト実行委員会</w:t>
                            </w:r>
                          </w:p>
                          <w:p w:rsidR="007E4A97" w:rsidRDefault="007E4A97" w:rsidP="006D2CBB">
                            <w:r>
                              <w:rPr>
                                <w:rFonts w:hint="eastAsia"/>
                              </w:rPr>
                              <w:t>県大会事務局　高井　久（</w:t>
                            </w:r>
                            <w:r w:rsidR="00863586">
                              <w:rPr>
                                <w:rFonts w:hint="eastAsia"/>
                              </w:rPr>
                              <w:t>上田市立第三中学校</w:t>
                            </w:r>
                            <w:r>
                              <w:rPr>
                                <w:rFonts w:hint="eastAsia"/>
                              </w:rPr>
                              <w:t>）</w:t>
                            </w:r>
                          </w:p>
                          <w:p w:rsidR="00863586" w:rsidRDefault="00863586" w:rsidP="00863586">
                            <w:pPr>
                              <w:ind w:firstLineChars="100" w:firstLine="210"/>
                            </w:pPr>
                            <w:r>
                              <w:rPr>
                                <w:rFonts w:hint="eastAsia"/>
                              </w:rPr>
                              <w:t>〒</w:t>
                            </w:r>
                            <w:r>
                              <w:rPr>
                                <w:rFonts w:hint="eastAsia"/>
                              </w:rPr>
                              <w:t xml:space="preserve">386-0011 </w:t>
                            </w:r>
                            <w:r>
                              <w:rPr>
                                <w:rFonts w:hint="eastAsia"/>
                              </w:rPr>
                              <w:t>長野県上田市中央北</w:t>
                            </w:r>
                            <w:r>
                              <w:rPr>
                                <w:rFonts w:hint="eastAsia"/>
                              </w:rPr>
                              <w:t>3-3-62</w:t>
                            </w:r>
                          </w:p>
                          <w:p w:rsidR="007E4A97" w:rsidRDefault="00863586" w:rsidP="00863586">
                            <w:pPr>
                              <w:ind w:firstLineChars="100" w:firstLine="210"/>
                              <w:rPr>
                                <w:rFonts w:ascii="ＭＳ 明朝" w:hAnsi="ＭＳ 明朝"/>
                              </w:rPr>
                            </w:pPr>
                            <w:r>
                              <w:rPr>
                                <w:rFonts w:hint="eastAsia"/>
                              </w:rPr>
                              <w:t xml:space="preserve"> TEL 0268-22-1622</w:t>
                            </w:r>
                            <w:r>
                              <w:rPr>
                                <w:rFonts w:hint="eastAsia"/>
                              </w:rPr>
                              <w:t xml:space="preserve">　　</w:t>
                            </w:r>
                            <w:r>
                              <w:rPr>
                                <w:rFonts w:hint="eastAsia"/>
                              </w:rPr>
                              <w:t>FAX 0268-22-1799</w:t>
                            </w:r>
                          </w:p>
                          <w:p w:rsidR="007E4A97" w:rsidRDefault="007E4A97" w:rsidP="006D2CBB">
                            <w:pPr>
                              <w:ind w:firstLineChars="100" w:firstLine="210"/>
                            </w:pPr>
                            <w:r>
                              <w:t>E-mail</w:t>
                            </w:r>
                            <w:r>
                              <w:rPr>
                                <w:rFonts w:hint="eastAsia"/>
                              </w:rPr>
                              <w:t>：</w:t>
                            </w:r>
                            <w:proofErr w:type="spellStart"/>
                            <w:r>
                              <w:rPr>
                                <w:rFonts w:hint="eastAsia"/>
                              </w:rPr>
                              <w:t>food_product</w:t>
                            </w:r>
                            <w:proofErr w:type="spellEnd"/>
                            <w:r>
                              <w:rPr>
                                <w:rFonts w:hint="eastAsia"/>
                              </w:rPr>
                              <w:t>＠</w:t>
                            </w:r>
                            <w:r>
                              <w:t>yahoo</w:t>
                            </w:r>
                            <w:r>
                              <w:rPr>
                                <w:rFonts w:ascii="ＭＳ 明朝" w:hAnsi="ＭＳ 明朝"/>
                              </w:rPr>
                              <w:t>.</w:t>
                            </w:r>
                            <w:r>
                              <w:t>co</w:t>
                            </w:r>
                            <w:r>
                              <w:rPr>
                                <w:rFonts w:ascii="ＭＳ 明朝" w:hAnsi="ＭＳ 明朝"/>
                              </w:rPr>
                              <w:t>.</w:t>
                            </w:r>
                            <w:r>
                              <w:t>jp</w:t>
                            </w:r>
                            <w:r>
                              <w:rPr>
                                <w:rFonts w:hint="eastAsia"/>
                              </w:rPr>
                              <w:t>（直通）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55pt;margin-top:87.8pt;width:243.7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">
                <v:textbox>
                  <w:txbxContent>
                    <w:p w:rsidR="007E4A97" w:rsidRDefault="007E4A97" w:rsidP="006D2CBB">
                      <w:r>
                        <w:rPr>
                          <w:rFonts w:hint="eastAsia"/>
                        </w:rPr>
                        <w:t>長野県中学生ロボットコンテスト実行委員会</w:t>
                      </w:r>
                    </w:p>
                    <w:p w:rsidR="007E4A97" w:rsidRDefault="007E4A97" w:rsidP="006D2CBB">
                      <w:r>
                        <w:rPr>
                          <w:rFonts w:hint="eastAsia"/>
                        </w:rPr>
                        <w:t>県大会事務局　高井　久（</w:t>
                      </w:r>
                      <w:r w:rsidR="00863586">
                        <w:rPr>
                          <w:rFonts w:hint="eastAsia"/>
                        </w:rPr>
                        <w:t>上田市立第三中学校</w:t>
                      </w:r>
                      <w:r>
                        <w:rPr>
                          <w:rFonts w:hint="eastAsia"/>
                        </w:rPr>
                        <w:t>）</w:t>
                      </w:r>
                    </w:p>
                    <w:p w:rsidR="00863586" w:rsidRDefault="00863586" w:rsidP="00863586">
                      <w:pPr>
                        <w:ind w:firstLineChars="100" w:firstLine="210"/>
                      </w:pPr>
                      <w:r>
                        <w:rPr>
                          <w:rFonts w:hint="eastAsia"/>
                        </w:rPr>
                        <w:t>〒</w:t>
                      </w:r>
                      <w:r>
                        <w:rPr>
                          <w:rFonts w:hint="eastAsia"/>
                        </w:rPr>
                        <w:t xml:space="preserve">386-0011 </w:t>
                      </w:r>
                      <w:r>
                        <w:rPr>
                          <w:rFonts w:hint="eastAsia"/>
                        </w:rPr>
                        <w:t>長野県上田市中央北</w:t>
                      </w:r>
                      <w:r>
                        <w:rPr>
                          <w:rFonts w:hint="eastAsia"/>
                        </w:rPr>
                        <w:t>3-3-62</w:t>
                      </w:r>
                    </w:p>
                    <w:p w:rsidR="007E4A97" w:rsidRDefault="00863586" w:rsidP="00863586">
                      <w:pPr>
                        <w:ind w:firstLineChars="100" w:firstLine="210"/>
                        <w:rPr>
                          <w:rFonts w:ascii="ＭＳ 明朝" w:hAnsi="ＭＳ 明朝"/>
                        </w:rPr>
                      </w:pPr>
                      <w:r>
                        <w:rPr>
                          <w:rFonts w:hint="eastAsia"/>
                        </w:rPr>
                        <w:t xml:space="preserve"> TEL 0268-22-1622</w:t>
                      </w:r>
                      <w:r>
                        <w:rPr>
                          <w:rFonts w:hint="eastAsia"/>
                        </w:rPr>
                        <w:t xml:space="preserve">　　</w:t>
                      </w:r>
                      <w:r>
                        <w:rPr>
                          <w:rFonts w:hint="eastAsia"/>
                        </w:rPr>
                        <w:t>FAX 0268-22-1799</w:t>
                      </w:r>
                    </w:p>
                    <w:p w:rsidR="007E4A97" w:rsidRDefault="007E4A97" w:rsidP="006D2CBB">
                      <w:pPr>
                        <w:ind w:firstLineChars="100" w:firstLine="210"/>
                      </w:pPr>
                      <w:r>
                        <w:t>E-mail</w:t>
                      </w:r>
                      <w:r>
                        <w:rPr>
                          <w:rFonts w:hint="eastAsia"/>
                        </w:rPr>
                        <w:t>：</w:t>
                      </w:r>
                      <w:proofErr w:type="spellStart"/>
                      <w:r>
                        <w:rPr>
                          <w:rFonts w:hint="eastAsia"/>
                        </w:rPr>
                        <w:t>food_product</w:t>
                      </w:r>
                      <w:proofErr w:type="spellEnd"/>
                      <w:r>
                        <w:rPr>
                          <w:rFonts w:hint="eastAsia"/>
                        </w:rPr>
                        <w:t>＠</w:t>
                      </w:r>
                      <w:r>
                        <w:t>yahoo</w:t>
                      </w:r>
                      <w:r>
                        <w:rPr>
                          <w:rFonts w:ascii="ＭＳ 明朝" w:hAnsi="ＭＳ 明朝"/>
                        </w:rPr>
                        <w:t>.</w:t>
                      </w:r>
                      <w:r>
                        <w:t>co</w:t>
                      </w:r>
                      <w:r>
                        <w:rPr>
                          <w:rFonts w:ascii="ＭＳ 明朝" w:hAnsi="ＭＳ 明朝"/>
                        </w:rPr>
                        <w:t>.</w:t>
                      </w:r>
                      <w:r>
                        <w:t>jp</w:t>
                      </w:r>
                      <w:r>
                        <w:rPr>
                          <w:rFonts w:hint="eastAsia"/>
                        </w:rPr>
                        <w:t>（直通）</w:t>
                      </w:r>
                    </w:p>
                  </w:txbxContent>
                </v:textbox>
                <w10:wrap type="square"/>
              </v:shape>
            </w:pict>
          </mc:Fallback>
        </mc:AlternateContent>
      </w:r>
      <w:r w:rsidR="00487EBC">
        <w:rPr>
          <w:rFonts w:hint="eastAsia"/>
          <w:noProof/>
        </w:rPr>
        <w:drawing>
          <wp:anchor distT="0" distB="0" distL="114300" distR="114300" simplePos="0" relativeHeight="251657216" behindDoc="1" locked="0" layoutInCell="1" allowOverlap="1" wp14:anchorId="73DE55DC" wp14:editId="3390C771">
            <wp:simplePos x="0" y="0"/>
            <wp:positionH relativeFrom="column">
              <wp:posOffset>281940</wp:posOffset>
            </wp:positionH>
            <wp:positionV relativeFrom="paragraph">
              <wp:posOffset>126365</wp:posOffset>
            </wp:positionV>
            <wp:extent cx="2400300" cy="957580"/>
            <wp:effectExtent l="0" t="0" r="0" b="0"/>
            <wp:wrapNone/>
            <wp:docPr id="24" name="図 24" descr="N-roboロゴマークオレンジグラデ　アドレス入り 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roboロゴマークオレンジグラデ　アドレス入り 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957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38A0" w:rsidRPr="00004960" w:rsidSect="004C1136">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59" w:rsidRDefault="00BE6C59" w:rsidP="00A87C12">
      <w:r>
        <w:separator/>
      </w:r>
    </w:p>
  </w:endnote>
  <w:endnote w:type="continuationSeparator" w:id="0">
    <w:p w:rsidR="00BE6C59" w:rsidRDefault="00BE6C59" w:rsidP="00A8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59" w:rsidRDefault="00BE6C59" w:rsidP="00A87C12">
      <w:r>
        <w:separator/>
      </w:r>
    </w:p>
  </w:footnote>
  <w:footnote w:type="continuationSeparator" w:id="0">
    <w:p w:rsidR="00BE6C59" w:rsidRDefault="00BE6C59" w:rsidP="00A87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E85"/>
    <w:multiLevelType w:val="hybridMultilevel"/>
    <w:tmpl w:val="0690082C"/>
    <w:lvl w:ilvl="0" w:tplc="4C7C8D2A">
      <w:start w:val="1"/>
      <w:numFmt w:val="decimalFullWidth"/>
      <w:lvlText w:val="%1．"/>
      <w:lvlJc w:val="left"/>
      <w:pPr>
        <w:tabs>
          <w:tab w:val="num" w:pos="630"/>
        </w:tabs>
        <w:ind w:left="630" w:hanging="420"/>
      </w:pPr>
      <w:rPr>
        <w:rFonts w:ascii="ＭＳ 明朝" w:eastAsia="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9F"/>
    <w:rsid w:val="000044CB"/>
    <w:rsid w:val="00004960"/>
    <w:rsid w:val="00015C40"/>
    <w:rsid w:val="00050F5F"/>
    <w:rsid w:val="0006405C"/>
    <w:rsid w:val="000B1F8C"/>
    <w:rsid w:val="000D032A"/>
    <w:rsid w:val="000E4E4B"/>
    <w:rsid w:val="001248CE"/>
    <w:rsid w:val="00141D74"/>
    <w:rsid w:val="001449AC"/>
    <w:rsid w:val="00152A15"/>
    <w:rsid w:val="001867C4"/>
    <w:rsid w:val="001C7FEF"/>
    <w:rsid w:val="00286BC9"/>
    <w:rsid w:val="0029792A"/>
    <w:rsid w:val="002A433B"/>
    <w:rsid w:val="002A5BEB"/>
    <w:rsid w:val="002E3486"/>
    <w:rsid w:val="002F34C9"/>
    <w:rsid w:val="003415EC"/>
    <w:rsid w:val="00374251"/>
    <w:rsid w:val="0039324E"/>
    <w:rsid w:val="003A313E"/>
    <w:rsid w:val="00434331"/>
    <w:rsid w:val="00487EBC"/>
    <w:rsid w:val="004958AB"/>
    <w:rsid w:val="004A0852"/>
    <w:rsid w:val="004C1136"/>
    <w:rsid w:val="004D5838"/>
    <w:rsid w:val="004F592D"/>
    <w:rsid w:val="005120C5"/>
    <w:rsid w:val="005743A0"/>
    <w:rsid w:val="005A7C15"/>
    <w:rsid w:val="00632858"/>
    <w:rsid w:val="006B0A8D"/>
    <w:rsid w:val="006D2CBB"/>
    <w:rsid w:val="006E790F"/>
    <w:rsid w:val="00707B31"/>
    <w:rsid w:val="00726EC1"/>
    <w:rsid w:val="007837C5"/>
    <w:rsid w:val="007A2C0C"/>
    <w:rsid w:val="007C2485"/>
    <w:rsid w:val="007D1830"/>
    <w:rsid w:val="007D6D9F"/>
    <w:rsid w:val="007E4A97"/>
    <w:rsid w:val="00863586"/>
    <w:rsid w:val="008A41AC"/>
    <w:rsid w:val="00953D98"/>
    <w:rsid w:val="009651E3"/>
    <w:rsid w:val="0097304A"/>
    <w:rsid w:val="0097744C"/>
    <w:rsid w:val="009A59A0"/>
    <w:rsid w:val="009D1A16"/>
    <w:rsid w:val="00A87C12"/>
    <w:rsid w:val="00AB0ABF"/>
    <w:rsid w:val="00B12E6B"/>
    <w:rsid w:val="00B215B1"/>
    <w:rsid w:val="00B730A7"/>
    <w:rsid w:val="00BB72FD"/>
    <w:rsid w:val="00BD2384"/>
    <w:rsid w:val="00BE6C59"/>
    <w:rsid w:val="00C13111"/>
    <w:rsid w:val="00C26BB0"/>
    <w:rsid w:val="00C9022F"/>
    <w:rsid w:val="00CA17B9"/>
    <w:rsid w:val="00CF112C"/>
    <w:rsid w:val="00D17BDD"/>
    <w:rsid w:val="00D772D0"/>
    <w:rsid w:val="00DB7DF9"/>
    <w:rsid w:val="00DC38A0"/>
    <w:rsid w:val="00DF5EB7"/>
    <w:rsid w:val="00E9075F"/>
    <w:rsid w:val="00EC01DC"/>
    <w:rsid w:val="00EC06F0"/>
    <w:rsid w:val="00ED39F6"/>
    <w:rsid w:val="00EF1FBC"/>
    <w:rsid w:val="00F00A27"/>
    <w:rsid w:val="00F063A6"/>
    <w:rsid w:val="00F22F8F"/>
    <w:rsid w:val="00F64771"/>
    <w:rsid w:val="00F6656C"/>
    <w:rsid w:val="00F8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306" w:left="796" w:hangingChars="73" w:hanging="153"/>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HTML0">
    <w:name w:val="HTML タイプライタ"/>
    <w:basedOn w:val="a0"/>
    <w:rPr>
      <w:rFonts w:ascii="ＭＳ ゴシック" w:eastAsia="ＭＳ ゴシック" w:hAnsi="ＭＳ ゴシック" w:cs="Courier New"/>
      <w:sz w:val="20"/>
      <w:szCs w:val="20"/>
    </w:rPr>
  </w:style>
  <w:style w:type="paragraph" w:styleId="a4">
    <w:name w:val="Balloon Text"/>
    <w:basedOn w:val="a"/>
    <w:semiHidden/>
    <w:rsid w:val="007837C5"/>
    <w:rPr>
      <w:rFonts w:ascii="Arial" w:eastAsia="ＭＳ ゴシック" w:hAnsi="Arial"/>
      <w:sz w:val="18"/>
      <w:szCs w:val="18"/>
    </w:rPr>
  </w:style>
  <w:style w:type="paragraph" w:styleId="a5">
    <w:name w:val="header"/>
    <w:basedOn w:val="a"/>
    <w:link w:val="a6"/>
    <w:rsid w:val="00A87C12"/>
    <w:pPr>
      <w:tabs>
        <w:tab w:val="center" w:pos="4252"/>
        <w:tab w:val="right" w:pos="8504"/>
      </w:tabs>
      <w:snapToGrid w:val="0"/>
    </w:pPr>
  </w:style>
  <w:style w:type="character" w:customStyle="1" w:styleId="a6">
    <w:name w:val="ヘッダー (文字)"/>
    <w:basedOn w:val="a0"/>
    <w:link w:val="a5"/>
    <w:rsid w:val="00A87C12"/>
    <w:rPr>
      <w:kern w:val="2"/>
      <w:sz w:val="21"/>
      <w:szCs w:val="24"/>
    </w:rPr>
  </w:style>
  <w:style w:type="paragraph" w:styleId="a7">
    <w:name w:val="footer"/>
    <w:basedOn w:val="a"/>
    <w:link w:val="a8"/>
    <w:rsid w:val="00A87C12"/>
    <w:pPr>
      <w:tabs>
        <w:tab w:val="center" w:pos="4252"/>
        <w:tab w:val="right" w:pos="8504"/>
      </w:tabs>
      <w:snapToGrid w:val="0"/>
    </w:pPr>
  </w:style>
  <w:style w:type="character" w:customStyle="1" w:styleId="a8">
    <w:name w:val="フッター (文字)"/>
    <w:basedOn w:val="a0"/>
    <w:link w:val="a7"/>
    <w:rsid w:val="00A87C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306" w:left="796" w:hangingChars="73" w:hanging="153"/>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HTML0">
    <w:name w:val="HTML タイプライタ"/>
    <w:basedOn w:val="a0"/>
    <w:rPr>
      <w:rFonts w:ascii="ＭＳ ゴシック" w:eastAsia="ＭＳ ゴシック" w:hAnsi="ＭＳ ゴシック" w:cs="Courier New"/>
      <w:sz w:val="20"/>
      <w:szCs w:val="20"/>
    </w:rPr>
  </w:style>
  <w:style w:type="paragraph" w:styleId="a4">
    <w:name w:val="Balloon Text"/>
    <w:basedOn w:val="a"/>
    <w:semiHidden/>
    <w:rsid w:val="007837C5"/>
    <w:rPr>
      <w:rFonts w:ascii="Arial" w:eastAsia="ＭＳ ゴシック" w:hAnsi="Arial"/>
      <w:sz w:val="18"/>
      <w:szCs w:val="18"/>
    </w:rPr>
  </w:style>
  <w:style w:type="paragraph" w:styleId="a5">
    <w:name w:val="header"/>
    <w:basedOn w:val="a"/>
    <w:link w:val="a6"/>
    <w:rsid w:val="00A87C12"/>
    <w:pPr>
      <w:tabs>
        <w:tab w:val="center" w:pos="4252"/>
        <w:tab w:val="right" w:pos="8504"/>
      </w:tabs>
      <w:snapToGrid w:val="0"/>
    </w:pPr>
  </w:style>
  <w:style w:type="character" w:customStyle="1" w:styleId="a6">
    <w:name w:val="ヘッダー (文字)"/>
    <w:basedOn w:val="a0"/>
    <w:link w:val="a5"/>
    <w:rsid w:val="00A87C12"/>
    <w:rPr>
      <w:kern w:val="2"/>
      <w:sz w:val="21"/>
      <w:szCs w:val="24"/>
    </w:rPr>
  </w:style>
  <w:style w:type="paragraph" w:styleId="a7">
    <w:name w:val="footer"/>
    <w:basedOn w:val="a"/>
    <w:link w:val="a8"/>
    <w:rsid w:val="00A87C12"/>
    <w:pPr>
      <w:tabs>
        <w:tab w:val="center" w:pos="4252"/>
        <w:tab w:val="right" w:pos="8504"/>
      </w:tabs>
      <w:snapToGrid w:val="0"/>
    </w:pPr>
  </w:style>
  <w:style w:type="character" w:customStyle="1" w:styleId="a8">
    <w:name w:val="フッター (文字)"/>
    <w:basedOn w:val="a0"/>
    <w:link w:val="a7"/>
    <w:rsid w:val="00A87C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2167">
      <w:bodyDiv w:val="1"/>
      <w:marLeft w:val="60"/>
      <w:marRight w:val="60"/>
      <w:marTop w:val="0"/>
      <w:marBottom w:val="0"/>
      <w:divBdr>
        <w:top w:val="none" w:sz="0" w:space="0" w:color="auto"/>
        <w:left w:val="none" w:sz="0" w:space="0" w:color="auto"/>
        <w:bottom w:val="none" w:sz="0" w:space="0" w:color="auto"/>
        <w:right w:val="none" w:sz="0" w:space="0" w:color="auto"/>
      </w:divBdr>
      <w:divsChild>
        <w:div w:id="777676160">
          <w:marLeft w:val="0"/>
          <w:marRight w:val="0"/>
          <w:marTop w:val="240"/>
          <w:marBottom w:val="240"/>
          <w:divBdr>
            <w:top w:val="none" w:sz="0" w:space="0" w:color="auto"/>
            <w:left w:val="none" w:sz="0" w:space="0" w:color="auto"/>
            <w:bottom w:val="none" w:sz="0" w:space="0" w:color="auto"/>
            <w:right w:val="none" w:sz="0" w:space="0" w:color="auto"/>
          </w:divBdr>
        </w:div>
      </w:divsChild>
    </w:div>
    <w:div w:id="394815458">
      <w:bodyDiv w:val="1"/>
      <w:marLeft w:val="60"/>
      <w:marRight w:val="60"/>
      <w:marTop w:val="0"/>
      <w:marBottom w:val="0"/>
      <w:divBdr>
        <w:top w:val="none" w:sz="0" w:space="0" w:color="auto"/>
        <w:left w:val="none" w:sz="0" w:space="0" w:color="auto"/>
        <w:bottom w:val="none" w:sz="0" w:space="0" w:color="auto"/>
        <w:right w:val="none" w:sz="0" w:space="0" w:color="auto"/>
      </w:divBdr>
      <w:divsChild>
        <w:div w:id="879590950">
          <w:marLeft w:val="0"/>
          <w:marRight w:val="0"/>
          <w:marTop w:val="240"/>
          <w:marBottom w:val="240"/>
          <w:divBdr>
            <w:top w:val="none" w:sz="0" w:space="0" w:color="auto"/>
            <w:left w:val="none" w:sz="0" w:space="0" w:color="auto"/>
            <w:bottom w:val="none" w:sz="0" w:space="0" w:color="auto"/>
            <w:right w:val="none" w:sz="0" w:space="0" w:color="auto"/>
          </w:divBdr>
        </w:div>
      </w:divsChild>
    </w:div>
    <w:div w:id="1823543848">
      <w:bodyDiv w:val="1"/>
      <w:marLeft w:val="0"/>
      <w:marRight w:val="0"/>
      <w:marTop w:val="0"/>
      <w:marBottom w:val="0"/>
      <w:divBdr>
        <w:top w:val="none" w:sz="0" w:space="0" w:color="auto"/>
        <w:left w:val="none" w:sz="0" w:space="0" w:color="auto"/>
        <w:bottom w:val="none" w:sz="0" w:space="0" w:color="auto"/>
        <w:right w:val="none" w:sz="0" w:space="0" w:color="auto"/>
      </w:divBdr>
      <w:divsChild>
        <w:div w:id="84713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1591</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平成１７年８月２０日</vt:lpstr>
      <vt:lpstr>平成１７年８月２０日</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平成１７年８月２０日</dc:title>
  <dc:creator>YAS</dc:creator>
  <cp:lastModifiedBy>第三中学校 教職員</cp:lastModifiedBy>
  <cp:revision>4</cp:revision>
  <cp:lastPrinted>2013-10-30T13:26:00Z</cp:lastPrinted>
  <dcterms:created xsi:type="dcterms:W3CDTF">2013-10-29T10:35:00Z</dcterms:created>
  <dcterms:modified xsi:type="dcterms:W3CDTF">2013-10-30T13:36:00Z</dcterms:modified>
</cp:coreProperties>
</file>